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9F2" w:rsidRPr="00481AF6" w:rsidRDefault="005069F2" w:rsidP="005069F2">
      <w:pPr>
        <w:spacing w:after="120" w:line="240" w:lineRule="auto"/>
        <w:outlineLvl w:val="0"/>
        <w:rPr>
          <w:rFonts w:eastAsia="Times New Roman" w:cs="Times New Roman"/>
          <w:b/>
          <w:bCs/>
          <w:color w:val="000000"/>
          <w:kern w:val="36"/>
          <w:sz w:val="24"/>
          <w:szCs w:val="24"/>
        </w:rPr>
      </w:pPr>
      <w:r w:rsidRPr="00481AF6">
        <w:rPr>
          <w:rFonts w:eastAsia="Times New Roman" w:cs="Times New Roman"/>
          <w:b/>
          <w:bCs/>
          <w:color w:val="000000"/>
          <w:kern w:val="36"/>
          <w:sz w:val="24"/>
          <w:szCs w:val="24"/>
        </w:rPr>
        <w:t>Памятки безопасности школьника</w:t>
      </w:r>
    </w:p>
    <w:p w:rsidR="005069F2" w:rsidRPr="00481AF6" w:rsidRDefault="005069F2" w:rsidP="005069F2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</w:rPr>
      </w:pPr>
      <w:r w:rsidRPr="00481AF6">
        <w:rPr>
          <w:rFonts w:eastAsia="Times New Roman" w:cs="Times New Roman"/>
          <w:b/>
          <w:bCs/>
          <w:sz w:val="24"/>
          <w:szCs w:val="24"/>
        </w:rPr>
        <w:t>Если возник пожар</w:t>
      </w:r>
    </w:p>
    <w:p w:rsidR="005069F2" w:rsidRPr="00481AF6" w:rsidRDefault="005069F2" w:rsidP="005069F2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481AF6">
        <w:rPr>
          <w:rFonts w:eastAsia="Times New Roman" w:cs="Times New Roman"/>
          <w:sz w:val="24"/>
          <w:szCs w:val="24"/>
        </w:rPr>
        <w:t>В первую очередь позвоните в службу спасения по телефону «01». Сообщите, что горит и точный адрес.</w:t>
      </w:r>
    </w:p>
    <w:p w:rsidR="005069F2" w:rsidRPr="00481AF6" w:rsidRDefault="005069F2" w:rsidP="005069F2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481AF6">
        <w:rPr>
          <w:rFonts w:eastAsia="Times New Roman" w:cs="Times New Roman"/>
          <w:sz w:val="24"/>
          <w:szCs w:val="24"/>
        </w:rPr>
        <w:t>Если рядом есть взрослые, необходимо позвать их на помощь.</w:t>
      </w:r>
    </w:p>
    <w:p w:rsidR="005069F2" w:rsidRPr="00481AF6" w:rsidRDefault="005069F2" w:rsidP="005069F2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481AF6">
        <w:rPr>
          <w:rFonts w:eastAsia="Times New Roman" w:cs="Times New Roman"/>
          <w:sz w:val="24"/>
          <w:szCs w:val="24"/>
        </w:rPr>
        <w:t>Ни в коем случае не прячьтесь во время пожара в укромные места (под кровать, в шкаф, в кладовку и т.д.), пожарным будет трудно вас найти.</w:t>
      </w:r>
    </w:p>
    <w:p w:rsidR="005069F2" w:rsidRPr="00481AF6" w:rsidRDefault="005069F2" w:rsidP="005069F2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481AF6">
        <w:rPr>
          <w:rFonts w:eastAsia="Times New Roman" w:cs="Times New Roman"/>
          <w:sz w:val="24"/>
          <w:szCs w:val="24"/>
        </w:rPr>
        <w:t>Если комната заполняется едким дымом, закройте нос и рот мокрой тканью, пригнитесь к полу и срочно покиньте помещение.</w:t>
      </w:r>
    </w:p>
    <w:p w:rsidR="005069F2" w:rsidRPr="00481AF6" w:rsidRDefault="005069F2" w:rsidP="005069F2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481AF6">
        <w:rPr>
          <w:rFonts w:eastAsia="Times New Roman" w:cs="Times New Roman"/>
          <w:sz w:val="24"/>
          <w:szCs w:val="24"/>
        </w:rPr>
        <w:t>Твёрдо знайте, что из дома есть два спасительных выхода: если нельзя выйти через дверь, зовите на помощь из окна или с балкона.</w:t>
      </w:r>
    </w:p>
    <w:p w:rsidR="005069F2" w:rsidRPr="00481AF6" w:rsidRDefault="005069F2" w:rsidP="005069F2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481AF6">
        <w:rPr>
          <w:rFonts w:eastAsia="Times New Roman" w:cs="Times New Roman"/>
          <w:sz w:val="24"/>
          <w:szCs w:val="24"/>
        </w:rPr>
        <w:t>Если пожар произошёл в твоей квартире и есть возможность её покинуть - убегай на улицу, не забудь плотно закрыть за собой дверь и сразу же сообщи о пожаре первым встречным прохожим, чтобы они вызвали пожарных</w:t>
      </w:r>
    </w:p>
    <w:p w:rsidR="005069F2" w:rsidRPr="00481AF6" w:rsidRDefault="005069F2" w:rsidP="005069F2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481AF6">
        <w:rPr>
          <w:rFonts w:eastAsia="Times New Roman" w:cs="Times New Roman"/>
          <w:sz w:val="24"/>
          <w:szCs w:val="24"/>
        </w:rPr>
        <w:t>Пожар может произойти в подъезде или в другой квартире. Если в подъезде огонь или дым, не выходите из квартиры. Откройте окно или балкон и зовите на помощь.</w:t>
      </w:r>
    </w:p>
    <w:p w:rsidR="005069F2" w:rsidRPr="00481AF6" w:rsidRDefault="005069F2" w:rsidP="005069F2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481AF6">
        <w:rPr>
          <w:rFonts w:eastAsia="Times New Roman" w:cs="Times New Roman"/>
          <w:sz w:val="24"/>
          <w:szCs w:val="24"/>
        </w:rPr>
        <w:t>Если на вас загорелась одежда, падайте и катитесь, чтобы сбить пламя.</w:t>
      </w:r>
    </w:p>
    <w:p w:rsidR="005069F2" w:rsidRPr="00E11328" w:rsidRDefault="005069F2" w:rsidP="005069F2">
      <w:p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</w:rPr>
      </w:pPr>
      <w:r w:rsidRPr="00E11328">
        <w:rPr>
          <w:rFonts w:eastAsia="Times New Roman" w:cs="Times New Roman"/>
          <w:noProof/>
          <w:sz w:val="20"/>
          <w:szCs w:val="20"/>
        </w:rPr>
        <w:drawing>
          <wp:inline distT="0" distB="0" distL="0" distR="0">
            <wp:extent cx="5400994" cy="4246880"/>
            <wp:effectExtent l="19050" t="0" r="9206" b="0"/>
            <wp:docPr id="1" name="Рисунок 1" descr="http://урок.рф/data/edu/images/5081_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урок.рф/data/edu/images/5081_a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744" cy="42490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505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449"/>
      </w:tblGrid>
      <w:tr w:rsidR="00481AF6" w:rsidRPr="00B8559F" w:rsidTr="00970F3A">
        <w:trPr>
          <w:tblCellSpacing w:w="0" w:type="dxa"/>
        </w:trPr>
        <w:tc>
          <w:tcPr>
            <w:tcW w:w="0" w:type="auto"/>
            <w:vAlign w:val="center"/>
            <w:hideMark/>
          </w:tcPr>
          <w:p w:rsidR="00481AF6" w:rsidRPr="00B8559F" w:rsidRDefault="00481AF6" w:rsidP="00970F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59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  <w:r w:rsidRPr="00B855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Памятка для учащихся ПО ПОЖАРНОЙ БЕЗОПАСНОСТИ</w:t>
            </w:r>
          </w:p>
          <w:p w:rsidR="00481AF6" w:rsidRPr="00B8559F" w:rsidRDefault="00481AF6" w:rsidP="00970F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5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Пожар может возникнуть в любом месте и в любое время. Поэтому к нему надо быть подготовленным. Запомните простейшие правила, которые помогут спастись от огня и дыма.</w:t>
            </w:r>
          </w:p>
          <w:p w:rsidR="00481AF6" w:rsidRPr="00B8559F" w:rsidRDefault="00481AF6" w:rsidP="00970F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5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Главное, что нужно запомнить - спички и зажигалки служат для хозяйственных дел, но никак не для игры. Даже маленькая искра может привести к большой беде.</w:t>
            </w:r>
          </w:p>
          <w:p w:rsidR="00481AF6" w:rsidRPr="00B8559F" w:rsidRDefault="00481AF6" w:rsidP="00970F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5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1. Если пожар случится в твоей квартире – немедленно убегай подальше: на улицу или к соседям.</w:t>
            </w:r>
          </w:p>
          <w:p w:rsidR="00481AF6" w:rsidRPr="00B8559F" w:rsidRDefault="00481AF6" w:rsidP="00970F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5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Помни, если нет возможности выйти через дверь, зови на помощь, находясь  на балконе или возле открытого окна.</w:t>
            </w:r>
          </w:p>
          <w:p w:rsidR="00481AF6" w:rsidRPr="00B8559F" w:rsidRDefault="00481AF6" w:rsidP="00970F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5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2. Ни в коем случае не прячься от пожара под кроватью или в шкафу - пожарным будет трудно тебя найти.</w:t>
            </w:r>
          </w:p>
          <w:p w:rsidR="00481AF6" w:rsidRPr="00B8559F" w:rsidRDefault="00481AF6" w:rsidP="00970F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5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3. Тушить огонь - дело взрослых, но вызывать пожарных ты можешь сам.</w:t>
            </w:r>
          </w:p>
          <w:p w:rsidR="00481AF6" w:rsidRPr="00B8559F" w:rsidRDefault="00481AF6" w:rsidP="00970F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5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4. Если на тебе вспыхнула одежда – остановись,  падай на землю и катайся, пока не собьешь пламя.</w:t>
            </w:r>
          </w:p>
          <w:p w:rsidR="00481AF6" w:rsidRPr="00B8559F" w:rsidRDefault="00481AF6" w:rsidP="00970F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5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Телефон пожарной охраны запомнить очень легко - «101». Назови свое имя и адрес. Если не дозвонился сам, попроси об этом старших</w:t>
            </w:r>
          </w:p>
          <w:p w:rsidR="00481AF6" w:rsidRPr="00B8559F" w:rsidRDefault="00481AF6" w:rsidP="00970F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5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ДОРОГИЕ РЕБЯТА!</w:t>
            </w:r>
            <w:r w:rsidRPr="00B855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481AF6" w:rsidRPr="00B8559F" w:rsidRDefault="00481AF6" w:rsidP="00970F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5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Ежегодно происходят пожары, причиной которых становится неосторожное обращение с огнем детей.</w:t>
            </w:r>
          </w:p>
          <w:p w:rsidR="00481AF6" w:rsidRPr="00B8559F" w:rsidRDefault="00481AF6" w:rsidP="00970F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5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Одной из причин пожаров, происшедших по вине детей – это незнание элементарных правил поведения, отсутствие навыков обращения с огнем, огнеопасными предметами и материалами, которые могут явиться источником загорания.</w:t>
            </w:r>
          </w:p>
          <w:p w:rsidR="00481AF6" w:rsidRPr="00B8559F" w:rsidRDefault="00481AF6" w:rsidP="00970F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5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Ребята!</w:t>
            </w:r>
            <w:r w:rsidRPr="00B855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Чтобы избежать - пожара, необходимо хорошо знать и строго соблюдать правила пожарной безопасности. </w:t>
            </w:r>
            <w:r w:rsidRPr="00B855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ПОМНИТЕ</w:t>
            </w:r>
            <w:r w:rsidRPr="00B855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, что брошенная ради баловства спичка может привести к тяжелым ожогам и травмами;</w:t>
            </w:r>
          </w:p>
          <w:p w:rsidR="00481AF6" w:rsidRPr="00B8559F" w:rsidRDefault="00481AF6" w:rsidP="00970F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5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не</w:t>
            </w:r>
            <w:r w:rsidRPr="00B855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устраивайте игр с огнем вблизи строений, в сараях, на чердаках, в подвалах;</w:t>
            </w:r>
          </w:p>
          <w:p w:rsidR="00481AF6" w:rsidRPr="00B8559F" w:rsidRDefault="00481AF6" w:rsidP="00970F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5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не</w:t>
            </w:r>
            <w:r w:rsidRPr="00B855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играйте со спичками, следите, чтобы со спичками не шалили ваши товарищи, маленькие дети;</w:t>
            </w:r>
          </w:p>
          <w:p w:rsidR="00481AF6" w:rsidRPr="00B8559F" w:rsidRDefault="00481AF6" w:rsidP="00970F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5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не</w:t>
            </w:r>
            <w:r w:rsidRPr="00B855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нагревайте незнакомые предметы, упаковки из-под порошков и красок, аэрозольные упаковки;</w:t>
            </w:r>
          </w:p>
          <w:p w:rsidR="00481AF6" w:rsidRPr="00B8559F" w:rsidRDefault="00481AF6" w:rsidP="00970F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5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не</w:t>
            </w:r>
            <w:r w:rsidRPr="00B855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растапливайте печи, не включайте газовые плитки;</w:t>
            </w:r>
          </w:p>
          <w:p w:rsidR="00481AF6" w:rsidRPr="00B8559F" w:rsidRDefault="00481AF6" w:rsidP="00970F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5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не</w:t>
            </w:r>
            <w:r w:rsidRPr="00B855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играйте с электронагревательными приборами – от них, включенных в сеть и оставленных без присмотра, может произойти пожар;</w:t>
            </w:r>
          </w:p>
          <w:p w:rsidR="00481AF6" w:rsidRPr="00B8559F" w:rsidRDefault="00481AF6" w:rsidP="00970F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5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 xml:space="preserve">не </w:t>
            </w:r>
            <w:r w:rsidRPr="00B855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применяйте свечи и лопушки, </w:t>
            </w:r>
          </w:p>
          <w:p w:rsidR="00481AF6" w:rsidRPr="00B8559F" w:rsidRDefault="00481AF6" w:rsidP="00970F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5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не</w:t>
            </w:r>
            <w:r w:rsidRPr="00B855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устраивайте фейерверки и другие световые пожароопасные эффекты.</w:t>
            </w:r>
          </w:p>
          <w:p w:rsidR="00481AF6" w:rsidRPr="00B8559F" w:rsidRDefault="00481AF6" w:rsidP="00970F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5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Если пожар все-таки произошел, вы должны знать, что необходимо сделать в первую очередь:</w:t>
            </w:r>
          </w:p>
          <w:p w:rsidR="00481AF6" w:rsidRPr="00B8559F" w:rsidRDefault="00481AF6" w:rsidP="00970F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5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 немедленной вызывайте пожарных по телефону </w:t>
            </w:r>
            <w:r w:rsidRPr="00B855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«101»,</w:t>
            </w:r>
            <w:r w:rsidRPr="00B855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не забудьте назвать свою фамилию и точный адрес пожара, позовите на помощь взрослых;</w:t>
            </w:r>
          </w:p>
          <w:p w:rsidR="00481AF6" w:rsidRPr="00B8559F" w:rsidRDefault="00481AF6" w:rsidP="00970F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5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 срочно покиньте задымленное помещение;</w:t>
            </w:r>
          </w:p>
          <w:p w:rsidR="00481AF6" w:rsidRPr="00B8559F" w:rsidRDefault="00481AF6" w:rsidP="00970F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5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 если помещение, в котором вы находитесь сильно задымлено, то намочите платок или полотенце водой и дышите через него, пригнитесь к полу, и двигайтесь по направлению к выходу вдоль стены;</w:t>
            </w:r>
          </w:p>
          <w:p w:rsidR="00481AF6" w:rsidRPr="00B8559F" w:rsidRDefault="00481AF6" w:rsidP="00970F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5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 самое главное: как бы вы ни были напуганы, никогда не прячьтесь в укромные места.</w:t>
            </w:r>
          </w:p>
          <w:p w:rsidR="00481AF6" w:rsidRPr="00B8559F" w:rsidRDefault="00481AF6" w:rsidP="00970F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5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Ребята, соблюдая правила пожарной безопасности, вы никогда не попадёте в беду </w:t>
            </w:r>
          </w:p>
        </w:tc>
      </w:tr>
      <w:tr w:rsidR="00481AF6" w:rsidRPr="00B8559F" w:rsidTr="00970F3A">
        <w:trPr>
          <w:tblCellSpacing w:w="0" w:type="dxa"/>
        </w:trPr>
        <w:tc>
          <w:tcPr>
            <w:tcW w:w="0" w:type="auto"/>
            <w:vAlign w:val="center"/>
            <w:hideMark/>
          </w:tcPr>
          <w:p w:rsidR="00481AF6" w:rsidRPr="00B8559F" w:rsidRDefault="00481AF6" w:rsidP="0097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81AF6" w:rsidRPr="00E11328" w:rsidRDefault="00481AF6" w:rsidP="00481AF6">
      <w:p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</w:rPr>
      </w:pPr>
    </w:p>
    <w:sectPr w:rsidR="00481AF6" w:rsidRPr="00E11328" w:rsidSect="00A00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F37B9"/>
    <w:multiLevelType w:val="multilevel"/>
    <w:tmpl w:val="C346E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314E3F"/>
    <w:multiLevelType w:val="multilevel"/>
    <w:tmpl w:val="04045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5069F2"/>
    <w:rsid w:val="001A775B"/>
    <w:rsid w:val="003C338B"/>
    <w:rsid w:val="00481AF6"/>
    <w:rsid w:val="005069F2"/>
    <w:rsid w:val="00962008"/>
    <w:rsid w:val="00A00F9B"/>
    <w:rsid w:val="00E11328"/>
    <w:rsid w:val="00F20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F9B"/>
  </w:style>
  <w:style w:type="paragraph" w:styleId="1">
    <w:name w:val="heading 1"/>
    <w:basedOn w:val="a"/>
    <w:link w:val="10"/>
    <w:uiPriority w:val="9"/>
    <w:qFormat/>
    <w:rsid w:val="005069F2"/>
    <w:pPr>
      <w:spacing w:before="48" w:after="180" w:line="240" w:lineRule="auto"/>
      <w:outlineLvl w:val="0"/>
    </w:pPr>
    <w:rPr>
      <w:rFonts w:ascii="Open Sans" w:eastAsia="Times New Roman" w:hAnsi="Open Sans" w:cs="Times New Roman"/>
      <w:b/>
      <w:bCs/>
      <w:kern w:val="36"/>
      <w:sz w:val="38"/>
      <w:szCs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69F2"/>
    <w:rPr>
      <w:rFonts w:ascii="Open Sans" w:eastAsia="Times New Roman" w:hAnsi="Open Sans" w:cs="Times New Roman"/>
      <w:b/>
      <w:bCs/>
      <w:kern w:val="36"/>
      <w:sz w:val="38"/>
      <w:szCs w:val="38"/>
    </w:rPr>
  </w:style>
  <w:style w:type="character" w:styleId="a3">
    <w:name w:val="Hyperlink"/>
    <w:basedOn w:val="a0"/>
    <w:uiPriority w:val="99"/>
    <w:semiHidden/>
    <w:unhideWhenUsed/>
    <w:rsid w:val="005069F2"/>
    <w:rPr>
      <w:color w:val="2C7BDE"/>
      <w:u w:val="single"/>
    </w:rPr>
  </w:style>
  <w:style w:type="paragraph" w:styleId="a4">
    <w:name w:val="Normal (Web)"/>
    <w:basedOn w:val="a"/>
    <w:uiPriority w:val="99"/>
    <w:unhideWhenUsed/>
    <w:rsid w:val="00506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06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69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372376">
      <w:bodyDiv w:val="1"/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829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3738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311349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106303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5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66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550</Words>
  <Characters>3135</Characters>
  <Application>Microsoft Office Word</Application>
  <DocSecurity>0</DocSecurity>
  <Lines>26</Lines>
  <Paragraphs>7</Paragraphs>
  <ScaleCrop>false</ScaleCrop>
  <Company>MultiDVD Team</Company>
  <LinksUpToDate>false</LinksUpToDate>
  <CharactersWithSpaces>3678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6</cp:revision>
  <dcterms:created xsi:type="dcterms:W3CDTF">2017-03-08T05:49:00Z</dcterms:created>
  <dcterms:modified xsi:type="dcterms:W3CDTF">2017-03-12T13:06:00Z</dcterms:modified>
</cp:coreProperties>
</file>