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0A" w:rsidRPr="00FD6C56" w:rsidRDefault="00C77B0A" w:rsidP="00C77B0A">
      <w:pPr>
        <w:jc w:val="center"/>
        <w:rPr>
          <w:rFonts w:ascii="Monotype Corsiva" w:hAnsi="Monotype Corsiva"/>
          <w:b/>
          <w:color w:val="000099"/>
          <w:sz w:val="40"/>
        </w:rPr>
      </w:pPr>
      <w:r w:rsidRPr="00FD6C56">
        <w:rPr>
          <w:rFonts w:ascii="Monotype Corsiva" w:hAnsi="Monotype Corsiva"/>
          <w:b/>
          <w:color w:val="000099"/>
          <w:sz w:val="40"/>
        </w:rPr>
        <w:t>Таблица достижений обучающихся</w:t>
      </w:r>
    </w:p>
    <w:p w:rsidR="00C77B0A" w:rsidRPr="00FD6C56" w:rsidRDefault="00C77B0A" w:rsidP="00C77B0A">
      <w:pPr>
        <w:jc w:val="center"/>
        <w:rPr>
          <w:rFonts w:ascii="Monotype Corsiva" w:hAnsi="Monotype Corsiva"/>
          <w:b/>
          <w:color w:val="000099"/>
          <w:sz w:val="40"/>
        </w:rPr>
      </w:pPr>
      <w:r>
        <w:rPr>
          <w:rFonts w:ascii="Monotype Corsiva" w:hAnsi="Monotype Corsiva"/>
          <w:b/>
          <w:color w:val="000099"/>
          <w:sz w:val="40"/>
        </w:rPr>
        <w:t xml:space="preserve">за  2018-2019 </w:t>
      </w:r>
      <w:r w:rsidRPr="00FD6C56">
        <w:rPr>
          <w:rFonts w:ascii="Monotype Corsiva" w:hAnsi="Monotype Corsiva"/>
          <w:b/>
          <w:color w:val="000099"/>
          <w:sz w:val="40"/>
        </w:rPr>
        <w:t>учебн</w:t>
      </w:r>
      <w:r>
        <w:rPr>
          <w:rFonts w:ascii="Monotype Corsiva" w:hAnsi="Monotype Corsiva"/>
          <w:b/>
          <w:color w:val="000099"/>
          <w:sz w:val="40"/>
        </w:rPr>
        <w:t>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110"/>
        <w:gridCol w:w="2108"/>
        <w:gridCol w:w="1104"/>
        <w:gridCol w:w="2226"/>
        <w:gridCol w:w="1460"/>
      </w:tblGrid>
      <w:tr w:rsidR="00C77B0A" w:rsidRPr="00040133" w:rsidTr="00C94BDA">
        <w:tc>
          <w:tcPr>
            <w:tcW w:w="456" w:type="dxa"/>
            <w:shd w:val="clear" w:color="auto" w:fill="33CC33"/>
          </w:tcPr>
          <w:p w:rsidR="00C77B0A" w:rsidRPr="00040133" w:rsidRDefault="00C77B0A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№</w:t>
            </w:r>
          </w:p>
        </w:tc>
        <w:tc>
          <w:tcPr>
            <w:tcW w:w="2110" w:type="dxa"/>
            <w:shd w:val="clear" w:color="auto" w:fill="33CC33"/>
          </w:tcPr>
          <w:p w:rsidR="00C77B0A" w:rsidRPr="00040133" w:rsidRDefault="00C77B0A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08" w:type="dxa"/>
            <w:shd w:val="clear" w:color="auto" w:fill="33CC33"/>
          </w:tcPr>
          <w:p w:rsidR="00C77B0A" w:rsidRPr="00040133" w:rsidRDefault="00C77B0A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104" w:type="dxa"/>
            <w:shd w:val="clear" w:color="auto" w:fill="33CC33"/>
          </w:tcPr>
          <w:p w:rsidR="00C77B0A" w:rsidRPr="00040133" w:rsidRDefault="00C77B0A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26" w:type="dxa"/>
            <w:shd w:val="clear" w:color="auto" w:fill="33CC33"/>
          </w:tcPr>
          <w:p w:rsidR="00C77B0A" w:rsidRPr="00040133" w:rsidRDefault="00C77B0A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Победители, призеры, лауреаты (ФИО)</w:t>
            </w:r>
          </w:p>
        </w:tc>
        <w:tc>
          <w:tcPr>
            <w:tcW w:w="1460" w:type="dxa"/>
            <w:shd w:val="clear" w:color="auto" w:fill="33CC33"/>
          </w:tcPr>
          <w:p w:rsidR="00C77B0A" w:rsidRPr="00040133" w:rsidRDefault="00C77B0A" w:rsidP="00C94BDA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Руководитель (ФИО)</w:t>
            </w:r>
          </w:p>
        </w:tc>
      </w:tr>
      <w:tr w:rsidR="00C77B0A" w:rsidRPr="00AB4440" w:rsidTr="00C94BDA">
        <w:tc>
          <w:tcPr>
            <w:tcW w:w="456" w:type="dxa"/>
          </w:tcPr>
          <w:p w:rsidR="00C77B0A" w:rsidRPr="00C150BB" w:rsidRDefault="00C77B0A" w:rsidP="00C94BDA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C77B0A" w:rsidRPr="00FA11D1" w:rsidRDefault="00C77B0A" w:rsidP="00FA11D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A11D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«Тест по истории Иркутской области»</w:t>
            </w:r>
          </w:p>
        </w:tc>
        <w:tc>
          <w:tcPr>
            <w:tcW w:w="2108" w:type="dxa"/>
          </w:tcPr>
          <w:p w:rsidR="00C77B0A" w:rsidRPr="00FA11D1" w:rsidRDefault="00C77B0A" w:rsidP="00FA11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Международная акция</w:t>
            </w:r>
          </w:p>
        </w:tc>
        <w:tc>
          <w:tcPr>
            <w:tcW w:w="1104" w:type="dxa"/>
          </w:tcPr>
          <w:p w:rsidR="00C77B0A" w:rsidRPr="00FA11D1" w:rsidRDefault="00C77B0A" w:rsidP="00FA11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12 человек </w:t>
            </w:r>
          </w:p>
          <w:p w:rsidR="00C77B0A" w:rsidRPr="00FA11D1" w:rsidRDefault="00C77B0A" w:rsidP="00FA11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(10, 11 </w:t>
            </w:r>
            <w:proofErr w:type="spellStart"/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26" w:type="dxa"/>
          </w:tcPr>
          <w:p w:rsidR="00C77B0A" w:rsidRPr="00FA11D1" w:rsidRDefault="00C77B0A" w:rsidP="00FA11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сертификаты участников</w:t>
            </w:r>
          </w:p>
        </w:tc>
        <w:tc>
          <w:tcPr>
            <w:tcW w:w="1460" w:type="dxa"/>
          </w:tcPr>
          <w:p w:rsidR="00C77B0A" w:rsidRPr="00FA11D1" w:rsidRDefault="00C77B0A" w:rsidP="00FA11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D1">
              <w:rPr>
                <w:rFonts w:ascii="Arial" w:hAnsi="Arial" w:cs="Arial"/>
                <w:sz w:val="24"/>
                <w:szCs w:val="24"/>
              </w:rPr>
              <w:t xml:space="preserve">Плотникова Н.Н. </w:t>
            </w:r>
          </w:p>
        </w:tc>
      </w:tr>
      <w:tr w:rsidR="00FA11D1" w:rsidRPr="00AB4440" w:rsidTr="00C94BDA">
        <w:tc>
          <w:tcPr>
            <w:tcW w:w="456" w:type="dxa"/>
          </w:tcPr>
          <w:p w:rsidR="00FA11D1" w:rsidRPr="00C150BB" w:rsidRDefault="00FA11D1" w:rsidP="00C9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FA11D1" w:rsidRPr="00FA11D1" w:rsidRDefault="00FA11D1" w:rsidP="00FA11D1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A11D1">
              <w:rPr>
                <w:sz w:val="24"/>
                <w:szCs w:val="24"/>
              </w:rPr>
              <w:t xml:space="preserve">Региональный смотр -конкурс </w:t>
            </w:r>
            <w:proofErr w:type="spellStart"/>
            <w:r w:rsidRPr="00FA11D1">
              <w:rPr>
                <w:sz w:val="24"/>
                <w:szCs w:val="24"/>
              </w:rPr>
              <w:t>музеев«Мой</w:t>
            </w:r>
            <w:proofErr w:type="spellEnd"/>
            <w:r w:rsidRPr="00FA11D1">
              <w:rPr>
                <w:sz w:val="24"/>
                <w:szCs w:val="24"/>
              </w:rPr>
              <w:t xml:space="preserve"> музей», посвященный 100-летию доп. образования в России </w:t>
            </w:r>
          </w:p>
        </w:tc>
        <w:tc>
          <w:tcPr>
            <w:tcW w:w="2108" w:type="dxa"/>
          </w:tcPr>
          <w:p w:rsidR="00FA11D1" w:rsidRPr="00FA11D1" w:rsidRDefault="00FA11D1" w:rsidP="00FA11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104" w:type="dxa"/>
          </w:tcPr>
          <w:p w:rsidR="00FA11D1" w:rsidRPr="00FA11D1" w:rsidRDefault="00FA11D1" w:rsidP="00FA11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6" w:type="dxa"/>
          </w:tcPr>
          <w:p w:rsidR="00FA11D1" w:rsidRPr="00FA11D1" w:rsidRDefault="00FA11D1" w:rsidP="00FA11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диплом участника</w:t>
            </w:r>
          </w:p>
        </w:tc>
        <w:tc>
          <w:tcPr>
            <w:tcW w:w="1460" w:type="dxa"/>
          </w:tcPr>
          <w:p w:rsidR="00FA11D1" w:rsidRPr="00FA11D1" w:rsidRDefault="00FA11D1" w:rsidP="00FA11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D1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FA11D1" w:rsidRPr="00AB4440" w:rsidTr="00C94BDA">
        <w:tc>
          <w:tcPr>
            <w:tcW w:w="456" w:type="dxa"/>
          </w:tcPr>
          <w:p w:rsidR="00FA11D1" w:rsidRPr="00C150BB" w:rsidRDefault="00FA11D1" w:rsidP="00FA1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FA11D1" w:rsidRPr="00FA11D1" w:rsidRDefault="00FA11D1" w:rsidP="00FA11D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A11D1">
              <w:rPr>
                <w:sz w:val="24"/>
                <w:szCs w:val="24"/>
              </w:rPr>
              <w:t>Региональный конкурс научно-исследовательских, методических и творческих работ «Родина у нас одна»</w:t>
            </w:r>
          </w:p>
        </w:tc>
        <w:tc>
          <w:tcPr>
            <w:tcW w:w="2108" w:type="dxa"/>
          </w:tcPr>
          <w:p w:rsidR="00FA11D1" w:rsidRPr="00FA11D1" w:rsidRDefault="00FA11D1" w:rsidP="00FA11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104" w:type="dxa"/>
          </w:tcPr>
          <w:p w:rsidR="00FA11D1" w:rsidRPr="00FA11D1" w:rsidRDefault="00FA11D1" w:rsidP="00FA11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6" w:type="dxa"/>
          </w:tcPr>
          <w:p w:rsidR="00FA11D1" w:rsidRPr="00FA11D1" w:rsidRDefault="00FA11D1" w:rsidP="00FA11D1">
            <w:pPr>
              <w:spacing w:after="0" w:line="240" w:lineRule="auto"/>
              <w:rPr>
                <w:sz w:val="24"/>
                <w:szCs w:val="24"/>
              </w:rPr>
            </w:pPr>
            <w:r w:rsidRPr="00FA11D1">
              <w:rPr>
                <w:sz w:val="24"/>
                <w:szCs w:val="24"/>
              </w:rPr>
              <w:t xml:space="preserve">Бобылева Татьяна -11 </w:t>
            </w:r>
            <w:proofErr w:type="spellStart"/>
            <w:r w:rsidRPr="00FA11D1">
              <w:rPr>
                <w:sz w:val="24"/>
                <w:szCs w:val="24"/>
              </w:rPr>
              <w:t>кл</w:t>
            </w:r>
            <w:proofErr w:type="spellEnd"/>
            <w:r w:rsidRPr="00FA11D1">
              <w:rPr>
                <w:sz w:val="24"/>
                <w:szCs w:val="24"/>
              </w:rPr>
              <w:t xml:space="preserve"> </w:t>
            </w:r>
          </w:p>
          <w:p w:rsidR="00FA11D1" w:rsidRPr="00FA11D1" w:rsidRDefault="00FA11D1" w:rsidP="00FA11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11D1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1460" w:type="dxa"/>
          </w:tcPr>
          <w:p w:rsidR="00FA11D1" w:rsidRPr="00FA11D1" w:rsidRDefault="00FA11D1" w:rsidP="00FA11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D1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FA11D1" w:rsidRPr="00AB4440" w:rsidTr="00C94BDA">
        <w:tc>
          <w:tcPr>
            <w:tcW w:w="456" w:type="dxa"/>
          </w:tcPr>
          <w:p w:rsidR="00FA11D1" w:rsidRPr="00C150BB" w:rsidRDefault="00FA11D1" w:rsidP="00FA1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FA11D1" w:rsidRPr="00FA11D1" w:rsidRDefault="00FA11D1" w:rsidP="00FA11D1">
            <w:pPr>
              <w:spacing w:after="0" w:line="240" w:lineRule="auto"/>
              <w:rPr>
                <w:sz w:val="24"/>
                <w:szCs w:val="24"/>
              </w:rPr>
            </w:pPr>
            <w:r w:rsidRPr="00FA11D1">
              <w:rPr>
                <w:sz w:val="24"/>
                <w:szCs w:val="24"/>
              </w:rPr>
              <w:t>Конкурс рисунков «Рисую маме радость»</w:t>
            </w:r>
          </w:p>
        </w:tc>
        <w:tc>
          <w:tcPr>
            <w:tcW w:w="2108" w:type="dxa"/>
          </w:tcPr>
          <w:p w:rsidR="00FA11D1" w:rsidRPr="00FA11D1" w:rsidRDefault="00FA11D1" w:rsidP="00FA11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Муниципальный </w:t>
            </w:r>
          </w:p>
        </w:tc>
        <w:tc>
          <w:tcPr>
            <w:tcW w:w="1104" w:type="dxa"/>
          </w:tcPr>
          <w:p w:rsidR="00FA11D1" w:rsidRPr="00FA11D1" w:rsidRDefault="00FA11D1" w:rsidP="00FA11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6" w:type="dxa"/>
          </w:tcPr>
          <w:p w:rsidR="00FA11D1" w:rsidRPr="00FA11D1" w:rsidRDefault="00FA11D1" w:rsidP="00FA11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A11D1">
              <w:rPr>
                <w:sz w:val="24"/>
                <w:szCs w:val="24"/>
              </w:rPr>
              <w:t>Кирдеева</w:t>
            </w:r>
            <w:proofErr w:type="spellEnd"/>
            <w:r w:rsidRPr="00FA11D1">
              <w:rPr>
                <w:sz w:val="24"/>
                <w:szCs w:val="24"/>
              </w:rPr>
              <w:t xml:space="preserve"> А, Филимонова К, </w:t>
            </w:r>
            <w:proofErr w:type="spellStart"/>
            <w:r w:rsidRPr="00FA11D1">
              <w:rPr>
                <w:sz w:val="24"/>
                <w:szCs w:val="24"/>
              </w:rPr>
              <w:t>Липских</w:t>
            </w:r>
            <w:proofErr w:type="spellEnd"/>
            <w:r w:rsidRPr="00FA11D1">
              <w:rPr>
                <w:sz w:val="24"/>
                <w:szCs w:val="24"/>
              </w:rPr>
              <w:t xml:space="preserve"> Л, Селезнева А</w:t>
            </w:r>
          </w:p>
          <w:p w:rsidR="00FA11D1" w:rsidRPr="00FA11D1" w:rsidRDefault="00FA11D1" w:rsidP="00FA11D1">
            <w:pPr>
              <w:spacing w:after="0" w:line="240" w:lineRule="auto"/>
              <w:rPr>
                <w:sz w:val="24"/>
                <w:szCs w:val="24"/>
              </w:rPr>
            </w:pPr>
            <w:r w:rsidRPr="00FA11D1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460" w:type="dxa"/>
          </w:tcPr>
          <w:p w:rsidR="00FA11D1" w:rsidRPr="00FA11D1" w:rsidRDefault="00FA11D1" w:rsidP="00FA11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D1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  <w:tr w:rsidR="00FA11D1" w:rsidRPr="00AB4440" w:rsidTr="00C94BDA">
        <w:tc>
          <w:tcPr>
            <w:tcW w:w="456" w:type="dxa"/>
          </w:tcPr>
          <w:p w:rsidR="00FA11D1" w:rsidRPr="00C150BB" w:rsidRDefault="00FA11D1" w:rsidP="00FA1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0" w:type="dxa"/>
          </w:tcPr>
          <w:p w:rsidR="00FA11D1" w:rsidRPr="00FA11D1" w:rsidRDefault="00FA11D1" w:rsidP="00FA11D1">
            <w:pPr>
              <w:spacing w:after="0" w:line="240" w:lineRule="auto"/>
              <w:rPr>
                <w:sz w:val="24"/>
                <w:szCs w:val="24"/>
              </w:rPr>
            </w:pPr>
            <w:r w:rsidRPr="00FA11D1">
              <w:rPr>
                <w:sz w:val="24"/>
                <w:szCs w:val="24"/>
              </w:rPr>
              <w:t>Краеведческая конференция «Байкальское кольцо –2018»</w:t>
            </w:r>
          </w:p>
        </w:tc>
        <w:tc>
          <w:tcPr>
            <w:tcW w:w="2108" w:type="dxa"/>
          </w:tcPr>
          <w:p w:rsidR="00FA11D1" w:rsidRPr="00FA11D1" w:rsidRDefault="00FA11D1" w:rsidP="00FA11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A11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Региональный</w:t>
            </w:r>
          </w:p>
        </w:tc>
        <w:tc>
          <w:tcPr>
            <w:tcW w:w="1104" w:type="dxa"/>
          </w:tcPr>
          <w:p w:rsidR="00FA11D1" w:rsidRPr="00FA11D1" w:rsidRDefault="00FA11D1" w:rsidP="00FA11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6" w:type="dxa"/>
          </w:tcPr>
          <w:p w:rsidR="00FA11D1" w:rsidRPr="00FA11D1" w:rsidRDefault="00FA11D1" w:rsidP="00FA11D1">
            <w:pPr>
              <w:spacing w:after="0" w:line="240" w:lineRule="auto"/>
              <w:rPr>
                <w:sz w:val="24"/>
                <w:szCs w:val="24"/>
              </w:rPr>
            </w:pPr>
            <w:r w:rsidRPr="00FA11D1">
              <w:rPr>
                <w:sz w:val="24"/>
                <w:szCs w:val="24"/>
              </w:rPr>
              <w:t xml:space="preserve">Бобылева Татьяна -11 </w:t>
            </w:r>
            <w:proofErr w:type="spellStart"/>
            <w:r w:rsidRPr="00FA11D1">
              <w:rPr>
                <w:sz w:val="24"/>
                <w:szCs w:val="24"/>
              </w:rPr>
              <w:t>кл</w:t>
            </w:r>
            <w:proofErr w:type="spellEnd"/>
            <w:r w:rsidRPr="00FA11D1">
              <w:rPr>
                <w:sz w:val="24"/>
                <w:szCs w:val="24"/>
              </w:rPr>
              <w:t xml:space="preserve"> </w:t>
            </w:r>
          </w:p>
          <w:p w:rsidR="00FA11D1" w:rsidRPr="00FA11D1" w:rsidRDefault="00FA11D1" w:rsidP="00FA11D1">
            <w:pPr>
              <w:spacing w:after="0" w:line="240" w:lineRule="auto"/>
              <w:rPr>
                <w:sz w:val="24"/>
                <w:szCs w:val="24"/>
              </w:rPr>
            </w:pPr>
            <w:r w:rsidRPr="00FA11D1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460" w:type="dxa"/>
          </w:tcPr>
          <w:p w:rsidR="00FA11D1" w:rsidRPr="00FA11D1" w:rsidRDefault="00FA11D1" w:rsidP="00FA11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11D1">
              <w:rPr>
                <w:rFonts w:ascii="Arial" w:hAnsi="Arial" w:cs="Arial"/>
                <w:sz w:val="24"/>
                <w:szCs w:val="24"/>
              </w:rPr>
              <w:t>Плотникова Н.Н.</w:t>
            </w:r>
          </w:p>
        </w:tc>
      </w:tr>
    </w:tbl>
    <w:p w:rsidR="00C77B0A" w:rsidRDefault="00C77B0A"/>
    <w:p w:rsidR="00FA11D1" w:rsidRDefault="00FA11D1"/>
    <w:p w:rsidR="00FA11D1" w:rsidRDefault="00FA11D1"/>
    <w:p w:rsidR="00FA11D1" w:rsidRDefault="00FA11D1" w:rsidP="00FA11D1">
      <w:pPr>
        <w:jc w:val="center"/>
      </w:pPr>
    </w:p>
    <w:p w:rsidR="009D1A80" w:rsidRDefault="009D1A80" w:rsidP="00FA11D1">
      <w:pPr>
        <w:jc w:val="center"/>
      </w:pPr>
    </w:p>
    <w:p w:rsidR="009D1A80" w:rsidRDefault="009D1A80" w:rsidP="00FA11D1">
      <w:pPr>
        <w:jc w:val="center"/>
      </w:pPr>
      <w:bookmarkStart w:id="0" w:name="_GoBack"/>
      <w:bookmarkEnd w:id="0"/>
    </w:p>
    <w:sectPr w:rsidR="009D1A80" w:rsidSect="00E5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DDC"/>
    <w:rsid w:val="000742B2"/>
    <w:rsid w:val="002944DF"/>
    <w:rsid w:val="00367876"/>
    <w:rsid w:val="003A225E"/>
    <w:rsid w:val="00413BCC"/>
    <w:rsid w:val="00440857"/>
    <w:rsid w:val="00791DDC"/>
    <w:rsid w:val="008628E2"/>
    <w:rsid w:val="009D1A80"/>
    <w:rsid w:val="00AB4440"/>
    <w:rsid w:val="00B266AA"/>
    <w:rsid w:val="00C70435"/>
    <w:rsid w:val="00C77B0A"/>
    <w:rsid w:val="00E54C88"/>
    <w:rsid w:val="00F77AF3"/>
    <w:rsid w:val="00F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2018-10-22T05:28:00Z</dcterms:created>
  <dcterms:modified xsi:type="dcterms:W3CDTF">2020-10-20T00:55:00Z</dcterms:modified>
</cp:coreProperties>
</file>