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1033" w14:textId="77777777" w:rsidR="00CC2789" w:rsidRDefault="00CD0724" w:rsidP="00CC2789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CD0724">
        <w:rPr>
          <w:rFonts w:ascii="Times New Roman" w:hAnsi="Times New Roman" w:cs="Times New Roman"/>
          <w:sz w:val="24"/>
          <w:szCs w:val="28"/>
        </w:rPr>
        <w:t>Муниципальное бюджетное общеобразовательное</w:t>
      </w:r>
      <w:r w:rsidR="00CC2789">
        <w:rPr>
          <w:rFonts w:ascii="Times New Roman" w:hAnsi="Times New Roman" w:cs="Times New Roman"/>
          <w:sz w:val="24"/>
          <w:szCs w:val="28"/>
        </w:rPr>
        <w:t xml:space="preserve"> </w:t>
      </w:r>
      <w:r w:rsidRPr="00CD0724">
        <w:rPr>
          <w:rFonts w:ascii="Times New Roman" w:hAnsi="Times New Roman" w:cs="Times New Roman"/>
          <w:sz w:val="24"/>
          <w:szCs w:val="28"/>
        </w:rPr>
        <w:t xml:space="preserve">учреждение </w:t>
      </w:r>
    </w:p>
    <w:p w14:paraId="58707692" w14:textId="2248AB51" w:rsidR="00CD0724" w:rsidRDefault="00CD0724" w:rsidP="00CC2789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CD0724">
        <w:rPr>
          <w:rFonts w:ascii="Times New Roman" w:hAnsi="Times New Roman" w:cs="Times New Roman"/>
          <w:sz w:val="24"/>
          <w:szCs w:val="28"/>
        </w:rPr>
        <w:t>"</w:t>
      </w:r>
      <w:proofErr w:type="spellStart"/>
      <w:r w:rsidRPr="00CD0724">
        <w:rPr>
          <w:rFonts w:ascii="Times New Roman" w:hAnsi="Times New Roman" w:cs="Times New Roman"/>
          <w:sz w:val="24"/>
          <w:szCs w:val="28"/>
        </w:rPr>
        <w:t>Буретская</w:t>
      </w:r>
      <w:proofErr w:type="spellEnd"/>
      <w:r w:rsidRPr="00CD0724">
        <w:rPr>
          <w:rFonts w:ascii="Times New Roman" w:hAnsi="Times New Roman" w:cs="Times New Roman"/>
          <w:sz w:val="24"/>
          <w:szCs w:val="28"/>
        </w:rPr>
        <w:t xml:space="preserve"> средняя общеобразовательная школа"</w:t>
      </w:r>
    </w:p>
    <w:p w14:paraId="20C4368D" w14:textId="77777777" w:rsidR="00CD0724" w:rsidRDefault="00CD0724" w:rsidP="00092825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5BA810C4" w14:textId="77777777" w:rsidR="00CD0724" w:rsidRDefault="00CD0724" w:rsidP="00092825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53C8F022" w14:textId="77777777" w:rsidR="00CD0724" w:rsidRDefault="00CD0724" w:rsidP="00092825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</w:t>
      </w:r>
    </w:p>
    <w:p w14:paraId="4E53CE22" w14:textId="77777777" w:rsidR="00CD0724" w:rsidRDefault="00CD0724" w:rsidP="00092825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7557096F" w14:textId="400BE8EF" w:rsidR="00092825" w:rsidRPr="00CC2789" w:rsidRDefault="00CD0724" w:rsidP="000928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</w:t>
      </w:r>
      <w:r w:rsidR="00092825" w:rsidRPr="00CC2789">
        <w:rPr>
          <w:rFonts w:ascii="Times New Roman" w:hAnsi="Times New Roman" w:cs="Times New Roman"/>
          <w:sz w:val="24"/>
          <w:szCs w:val="24"/>
        </w:rPr>
        <w:t>Утверждаю</w:t>
      </w:r>
    </w:p>
    <w:p w14:paraId="2711D446" w14:textId="59B57848" w:rsidR="00092825" w:rsidRPr="00CC2789" w:rsidRDefault="00092825" w:rsidP="000928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C2789">
        <w:rPr>
          <w:rFonts w:ascii="Times New Roman" w:hAnsi="Times New Roman" w:cs="Times New Roman"/>
          <w:sz w:val="24"/>
          <w:szCs w:val="24"/>
        </w:rPr>
        <w:t>Диретор</w:t>
      </w:r>
      <w:proofErr w:type="spellEnd"/>
      <w:r w:rsidRPr="00CC2789">
        <w:rPr>
          <w:rFonts w:ascii="Times New Roman" w:hAnsi="Times New Roman" w:cs="Times New Roman"/>
          <w:sz w:val="24"/>
          <w:szCs w:val="24"/>
        </w:rPr>
        <w:t xml:space="preserve"> МБО</w:t>
      </w:r>
      <w:r w:rsidR="00CC2789" w:rsidRPr="00CC2789">
        <w:rPr>
          <w:rFonts w:ascii="Times New Roman" w:hAnsi="Times New Roman" w:cs="Times New Roman"/>
          <w:sz w:val="24"/>
          <w:szCs w:val="24"/>
        </w:rPr>
        <w:t>У</w:t>
      </w:r>
      <w:r w:rsidRPr="00CC278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C2789">
        <w:rPr>
          <w:rFonts w:ascii="Times New Roman" w:hAnsi="Times New Roman" w:cs="Times New Roman"/>
          <w:sz w:val="24"/>
          <w:szCs w:val="24"/>
        </w:rPr>
        <w:t>Буретская</w:t>
      </w:r>
      <w:proofErr w:type="spellEnd"/>
      <w:r w:rsidRPr="00CC2789">
        <w:rPr>
          <w:rFonts w:ascii="Times New Roman" w:hAnsi="Times New Roman" w:cs="Times New Roman"/>
          <w:sz w:val="24"/>
          <w:szCs w:val="24"/>
        </w:rPr>
        <w:t xml:space="preserve"> СОШ»</w:t>
      </w:r>
    </w:p>
    <w:p w14:paraId="72093919" w14:textId="7513EBD7" w:rsidR="00092825" w:rsidRPr="00CC2789" w:rsidRDefault="00092825" w:rsidP="00CC27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C27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__________</w:t>
      </w:r>
      <w:r w:rsidR="00CC2789">
        <w:rPr>
          <w:rFonts w:ascii="Times New Roman" w:hAnsi="Times New Roman" w:cs="Times New Roman"/>
          <w:sz w:val="24"/>
          <w:szCs w:val="24"/>
        </w:rPr>
        <w:t>________</w:t>
      </w:r>
      <w:proofErr w:type="spellStart"/>
      <w:r w:rsidRPr="00CC2789">
        <w:rPr>
          <w:rFonts w:ascii="Times New Roman" w:hAnsi="Times New Roman" w:cs="Times New Roman"/>
          <w:sz w:val="24"/>
          <w:szCs w:val="24"/>
        </w:rPr>
        <w:t>Халиулина</w:t>
      </w:r>
      <w:proofErr w:type="spellEnd"/>
      <w:r w:rsidRPr="00CC2789">
        <w:rPr>
          <w:rFonts w:ascii="Times New Roman" w:hAnsi="Times New Roman" w:cs="Times New Roman"/>
          <w:sz w:val="24"/>
          <w:szCs w:val="24"/>
        </w:rPr>
        <w:t xml:space="preserve"> Е.В.</w:t>
      </w:r>
    </w:p>
    <w:p w14:paraId="66E072B5" w14:textId="77777777" w:rsidR="00092825" w:rsidRPr="004C1050" w:rsidRDefault="00092825" w:rsidP="00A01E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B9D890F" w14:textId="77777777" w:rsidR="00A01E32" w:rsidRPr="004C1050" w:rsidRDefault="00A01E32" w:rsidP="00A01E3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59FCF3A" w14:textId="77777777" w:rsidR="00A01E32" w:rsidRPr="004C1050" w:rsidRDefault="00A01E32" w:rsidP="00A01E3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EDDC88D" w14:textId="77777777" w:rsidR="00A01E32" w:rsidRPr="004C1050" w:rsidRDefault="00A01E32" w:rsidP="00A01E3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D639306" w14:textId="77777777" w:rsidR="00A01E32" w:rsidRPr="004C1050" w:rsidRDefault="00A01E32" w:rsidP="00A01E3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0C4A2A" w14:textId="77777777" w:rsidR="00A01E32" w:rsidRPr="004C1050" w:rsidRDefault="00A01E32" w:rsidP="00A01E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>ПРОГРАММА</w:t>
      </w:r>
    </w:p>
    <w:p w14:paraId="1285DFD6" w14:textId="77777777" w:rsidR="00A01E32" w:rsidRPr="004C1050" w:rsidRDefault="00A01E32" w:rsidP="00A01E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 xml:space="preserve">ЛЕТНЕГО ОЗДОРОВИТЕЛЬНОГО ЛАГЕРЯ </w:t>
      </w:r>
    </w:p>
    <w:p w14:paraId="34E8DF86" w14:textId="77777777" w:rsidR="00A01E32" w:rsidRPr="004C1050" w:rsidRDefault="00A01E32" w:rsidP="00A01E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>С ДНЕВНЫМ ПРЕБЫВАНИЕМ ДЕТЕЙ</w:t>
      </w:r>
    </w:p>
    <w:p w14:paraId="64D3D5CB" w14:textId="22909922" w:rsidR="00A01E32" w:rsidRPr="004C1050" w:rsidRDefault="00A01E32" w:rsidP="00A01E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>«</w:t>
      </w:r>
      <w:r w:rsidR="00CD0724">
        <w:rPr>
          <w:rFonts w:ascii="Times New Roman" w:hAnsi="Times New Roman" w:cs="Times New Roman"/>
          <w:sz w:val="28"/>
          <w:szCs w:val="28"/>
        </w:rPr>
        <w:t>ДЕТИ РОССИИ</w:t>
      </w:r>
      <w:r w:rsidRPr="004C1050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2DBDBCD7" w14:textId="25B497F7" w:rsidR="00A01E32" w:rsidRPr="004C1050" w:rsidRDefault="00A01E32" w:rsidP="00A01E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30253C1" w14:textId="77777777" w:rsidR="00A01E32" w:rsidRPr="004C1050" w:rsidRDefault="00A01E32" w:rsidP="00A01E3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53F02C" w14:textId="77777777" w:rsidR="00A01E32" w:rsidRPr="004C1050" w:rsidRDefault="00A01E32" w:rsidP="00C1111B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7F16E0D7" w14:textId="196B9A32" w:rsidR="00C1111B" w:rsidRDefault="00CD0724" w:rsidP="00C1111B">
      <w:pPr>
        <w:spacing w:after="0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Программу разработал</w:t>
      </w:r>
      <w:r w:rsidR="00C93E1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A75CDEB" w14:textId="592F9AC2" w:rsidR="00C1111B" w:rsidRDefault="00CD0724" w:rsidP="00C1111B">
      <w:pPr>
        <w:spacing w:after="0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C1111B">
        <w:rPr>
          <w:rFonts w:ascii="Times New Roman" w:hAnsi="Times New Roman" w:cs="Times New Roman"/>
          <w:sz w:val="24"/>
          <w:szCs w:val="24"/>
        </w:rPr>
        <w:t>ЛДП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Мязина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М.Л.</w:t>
      </w:r>
      <w:r w:rsidR="0073159C">
        <w:rPr>
          <w:rFonts w:ascii="Times New Roman" w:hAnsi="Times New Roman" w:cs="Times New Roman"/>
          <w:sz w:val="24"/>
          <w:szCs w:val="24"/>
        </w:rPr>
        <w:t>, учитель начальных классов</w:t>
      </w:r>
    </w:p>
    <w:p w14:paraId="248985D4" w14:textId="77777777" w:rsidR="00A01E32" w:rsidRPr="004C1050" w:rsidRDefault="00A01E32" w:rsidP="00A01E3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DFD4F4" w14:textId="77777777" w:rsidR="00A01E32" w:rsidRPr="004C1050" w:rsidRDefault="00A01E32" w:rsidP="00A01E3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F984AA" w14:textId="77777777" w:rsidR="00A01E32" w:rsidRPr="004C1050" w:rsidRDefault="00A01E32" w:rsidP="00A01E3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FA3805" w14:textId="77777777" w:rsidR="00A01E32" w:rsidRPr="004C1050" w:rsidRDefault="00A01E32" w:rsidP="00A01E3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9FCBE1" w14:textId="322EF0EA" w:rsidR="00A01E32" w:rsidRDefault="00A01E32" w:rsidP="00A01E32">
      <w:pPr>
        <w:rPr>
          <w:rFonts w:ascii="Times New Roman" w:hAnsi="Times New Roman" w:cs="Times New Roman"/>
          <w:sz w:val="28"/>
          <w:szCs w:val="28"/>
        </w:rPr>
      </w:pPr>
    </w:p>
    <w:p w14:paraId="4DDD002C" w14:textId="77777777" w:rsidR="00CC2789" w:rsidRPr="004C1050" w:rsidRDefault="00CC2789" w:rsidP="00A01E32">
      <w:pPr>
        <w:rPr>
          <w:rFonts w:ascii="Times New Roman" w:hAnsi="Times New Roman" w:cs="Times New Roman"/>
          <w:sz w:val="28"/>
          <w:szCs w:val="28"/>
        </w:rPr>
      </w:pPr>
    </w:p>
    <w:p w14:paraId="7623FC50" w14:textId="77777777" w:rsidR="00CD0724" w:rsidRDefault="00CD0724" w:rsidP="00A01E3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DD9B80" w14:textId="14C7059C" w:rsidR="00CD0724" w:rsidRPr="00CC2789" w:rsidRDefault="00A01E32" w:rsidP="00CD072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2789">
        <w:rPr>
          <w:rFonts w:ascii="Times New Roman" w:hAnsi="Times New Roman" w:cs="Times New Roman"/>
          <w:sz w:val="24"/>
          <w:szCs w:val="24"/>
        </w:rPr>
        <w:t>д.</w:t>
      </w:r>
      <w:r w:rsidR="00CC2789">
        <w:rPr>
          <w:rFonts w:ascii="Times New Roman" w:hAnsi="Times New Roman" w:cs="Times New Roman"/>
          <w:sz w:val="24"/>
          <w:szCs w:val="24"/>
        </w:rPr>
        <w:t xml:space="preserve"> </w:t>
      </w:r>
      <w:r w:rsidRPr="00CC2789">
        <w:rPr>
          <w:rFonts w:ascii="Times New Roman" w:hAnsi="Times New Roman" w:cs="Times New Roman"/>
          <w:sz w:val="24"/>
          <w:szCs w:val="24"/>
        </w:rPr>
        <w:t>Буреть 202</w:t>
      </w:r>
      <w:r w:rsidR="004C1050" w:rsidRPr="00CC2789">
        <w:rPr>
          <w:rFonts w:ascii="Times New Roman" w:hAnsi="Times New Roman" w:cs="Times New Roman"/>
          <w:sz w:val="24"/>
          <w:szCs w:val="24"/>
        </w:rPr>
        <w:t>3</w:t>
      </w:r>
      <w:r w:rsidRPr="00CC2789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6B69883" w14:textId="77777777" w:rsidR="00C1111B" w:rsidRDefault="00C1111B" w:rsidP="004C1050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4784F506" w14:textId="77777777" w:rsidR="00C93E12" w:rsidRDefault="00C93E12" w:rsidP="004C1050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2150879E" w14:textId="3F5C0051" w:rsidR="004C1050" w:rsidRPr="004C1050" w:rsidRDefault="00A739C1" w:rsidP="004C1050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ИНФОРМАЦИОННАЯ КАРТА </w:t>
      </w:r>
    </w:p>
    <w:tbl>
      <w:tblPr>
        <w:tblW w:w="10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9"/>
        <w:gridCol w:w="6402"/>
      </w:tblGrid>
      <w:tr w:rsidR="004C1050" w:rsidRPr="004C1050" w14:paraId="466326CB" w14:textId="77777777" w:rsidTr="004C1050">
        <w:trPr>
          <w:jc w:val="center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CFC5" w14:textId="65184326" w:rsidR="004C1050" w:rsidRPr="004C1050" w:rsidRDefault="004C1050" w:rsidP="004C1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860C" w14:textId="5F600A73" w:rsidR="004C1050" w:rsidRPr="004C1050" w:rsidRDefault="004C1050" w:rsidP="004C1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Комплексная краткосрочная программа летнего оздоровительного лагеря с дневным пребыванием детей «Дети России»</w:t>
            </w:r>
          </w:p>
        </w:tc>
      </w:tr>
      <w:tr w:rsidR="004C1050" w:rsidRPr="004C1050" w14:paraId="18D37A12" w14:textId="77777777" w:rsidTr="004C1050">
        <w:trPr>
          <w:jc w:val="center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A293" w14:textId="055AD521" w:rsidR="004C1050" w:rsidRPr="004C1050" w:rsidRDefault="004C1050" w:rsidP="004C1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Направленность программы 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B29F" w14:textId="565CF364" w:rsidR="004C1050" w:rsidRPr="004C1050" w:rsidRDefault="004C1050" w:rsidP="004C1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Патриотическая </w:t>
            </w:r>
          </w:p>
        </w:tc>
      </w:tr>
      <w:tr w:rsidR="004C1050" w:rsidRPr="004C1050" w14:paraId="6C4E334B" w14:textId="77777777" w:rsidTr="004C1050">
        <w:trPr>
          <w:jc w:val="center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E3AD" w14:textId="63E75B6F" w:rsidR="004C1050" w:rsidRPr="004C1050" w:rsidRDefault="004C1050" w:rsidP="004C1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Адрес учреждения, контактные телефоны, электронный адрес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53CE" w14:textId="77777777" w:rsidR="004C1050" w:rsidRDefault="004C1050" w:rsidP="004C1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"</w:t>
            </w:r>
            <w:proofErr w:type="spellStart"/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Буретская</w:t>
            </w:r>
            <w:proofErr w:type="spellEnd"/>
            <w:r w:rsidRPr="004C1050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школа"</w:t>
            </w:r>
          </w:p>
          <w:p w14:paraId="4D78D20D" w14:textId="77777777" w:rsidR="004C1050" w:rsidRDefault="004C1050" w:rsidP="004C1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 </w:t>
            </w: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 xml:space="preserve">Иркутская область, Усольский район, </w:t>
            </w:r>
            <w:proofErr w:type="spellStart"/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д.Буреть</w:t>
            </w:r>
            <w:proofErr w:type="spellEnd"/>
            <w:r w:rsidRPr="004C10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ул.Молодежная</w:t>
            </w:r>
            <w:proofErr w:type="spellEnd"/>
            <w:r w:rsidRPr="004C1050">
              <w:rPr>
                <w:rFonts w:ascii="Times New Roman" w:hAnsi="Times New Roman" w:cs="Times New Roman"/>
                <w:sz w:val="28"/>
                <w:szCs w:val="28"/>
              </w:rPr>
              <w:t xml:space="preserve"> 1, </w:t>
            </w:r>
          </w:p>
          <w:p w14:paraId="6EE7531B" w14:textId="10ECABAE" w:rsidR="004C1050" w:rsidRDefault="004C1050" w:rsidP="004C1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8 (39543) 98-8-44</w:t>
            </w:r>
          </w:p>
          <w:p w14:paraId="3B6D5477" w14:textId="343BC329" w:rsidR="004C1050" w:rsidRPr="004C1050" w:rsidRDefault="004C1050" w:rsidP="004C1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Электронная почта: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EA4EAF">
                <w:rPr>
                  <w:rStyle w:val="af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buretschool@mail.ru</w:t>
              </w:r>
            </w:hyperlink>
          </w:p>
        </w:tc>
      </w:tr>
      <w:tr w:rsidR="004C1050" w:rsidRPr="004C1050" w14:paraId="3FF15A79" w14:textId="77777777" w:rsidTr="004C1050">
        <w:trPr>
          <w:jc w:val="center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0892" w14:textId="77777777" w:rsidR="004C1050" w:rsidRPr="004C1050" w:rsidRDefault="004C1050" w:rsidP="004C1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21D9" w14:textId="68A8AE15" w:rsidR="004C1050" w:rsidRPr="004C1050" w:rsidRDefault="00330248" w:rsidP="00330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29958818"/>
            <w:r w:rsidRPr="0033024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активного отдыха учащихся, для разностороннего развития склонностей и способностей детей в процессе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патриотической, </w:t>
            </w:r>
            <w:r w:rsidRPr="00330248">
              <w:rPr>
                <w:rFonts w:ascii="Times New Roman" w:hAnsi="Times New Roman" w:cs="Times New Roman"/>
                <w:sz w:val="28"/>
                <w:szCs w:val="28"/>
              </w:rPr>
              <w:t>интеллектуальной, творческой, и социально - значимой деятельности.</w:t>
            </w:r>
            <w:bookmarkEnd w:id="0"/>
          </w:p>
        </w:tc>
      </w:tr>
      <w:tr w:rsidR="004C1050" w:rsidRPr="004C1050" w14:paraId="10B2A58F" w14:textId="77777777" w:rsidTr="004C1050">
        <w:trPr>
          <w:jc w:val="center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A93A" w14:textId="77777777" w:rsidR="004C1050" w:rsidRPr="004C1050" w:rsidRDefault="004C1050" w:rsidP="004C1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1594" w14:textId="5C89BC0D" w:rsidR="00330248" w:rsidRDefault="00330248" w:rsidP="004C1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30248">
              <w:rPr>
                <w:rFonts w:ascii="Times New Roman" w:hAnsi="Times New Roman" w:cs="Times New Roman"/>
                <w:sz w:val="28"/>
                <w:szCs w:val="28"/>
              </w:rPr>
              <w:t xml:space="preserve">оздать необходимые условия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патриотического</w:t>
            </w:r>
            <w:r w:rsidRPr="00330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75B3">
              <w:rPr>
                <w:rFonts w:ascii="Times New Roman" w:hAnsi="Times New Roman" w:cs="Times New Roman"/>
                <w:sz w:val="28"/>
                <w:szCs w:val="28"/>
              </w:rPr>
              <w:t>воспитания</w:t>
            </w:r>
            <w:r w:rsidRPr="00330248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  <w:r w:rsidR="00045B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30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428A0E9" w14:textId="125500AB" w:rsidR="00D16182" w:rsidRDefault="00330248" w:rsidP="004C1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2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45B4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30248">
              <w:rPr>
                <w:rFonts w:ascii="Times New Roman" w:hAnsi="Times New Roman" w:cs="Times New Roman"/>
                <w:sz w:val="28"/>
                <w:szCs w:val="28"/>
              </w:rPr>
              <w:t xml:space="preserve">азвивать творческую и социальную активность </w:t>
            </w:r>
            <w:r w:rsidR="00045B46" w:rsidRPr="00330248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r w:rsidR="00045B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FCFE27E" w14:textId="017979B7" w:rsidR="004C1050" w:rsidRDefault="00330248" w:rsidP="004C1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2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45B4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330248">
              <w:rPr>
                <w:rFonts w:ascii="Times New Roman" w:hAnsi="Times New Roman" w:cs="Times New Roman"/>
                <w:sz w:val="28"/>
                <w:szCs w:val="28"/>
              </w:rPr>
              <w:t xml:space="preserve">ормировать этические, нравственные нормы на </w:t>
            </w:r>
            <w:r w:rsidR="008575B3">
              <w:rPr>
                <w:rFonts w:ascii="Times New Roman" w:hAnsi="Times New Roman" w:cs="Times New Roman"/>
                <w:sz w:val="28"/>
                <w:szCs w:val="28"/>
              </w:rPr>
              <w:t>примерах</w:t>
            </w:r>
            <w:r w:rsidRPr="00330248">
              <w:rPr>
                <w:rFonts w:ascii="Times New Roman" w:hAnsi="Times New Roman" w:cs="Times New Roman"/>
                <w:sz w:val="28"/>
                <w:szCs w:val="28"/>
              </w:rPr>
              <w:t xml:space="preserve"> образах героев </w:t>
            </w:r>
            <w:r w:rsidR="008575B3">
              <w:rPr>
                <w:rFonts w:ascii="Times New Roman" w:hAnsi="Times New Roman" w:cs="Times New Roman"/>
                <w:sz w:val="28"/>
                <w:szCs w:val="28"/>
              </w:rPr>
              <w:t>нашего Отечества.</w:t>
            </w:r>
          </w:p>
          <w:p w14:paraId="1D8BE045" w14:textId="0D6C91A7" w:rsidR="00045B46" w:rsidRPr="00045B46" w:rsidRDefault="00045B46" w:rsidP="004C1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</w:t>
            </w:r>
            <w:r w:rsidRPr="00045B46">
              <w:rPr>
                <w:rFonts w:ascii="Times New Roman" w:hAnsi="Times New Roman" w:cs="Times New Roman"/>
                <w:sz w:val="28"/>
                <w:szCs w:val="28"/>
              </w:rPr>
              <w:t>ормировать представления о деятельности Российского движения детей и молодёжи «Движение первых» (далее – РДДМ, Движение первых)</w:t>
            </w:r>
            <w:r w:rsidRPr="00045B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7BEE061" w14:textId="70BDC2E9" w:rsidR="00045B46" w:rsidRPr="004C1050" w:rsidRDefault="00045B46" w:rsidP="004C1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B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045B46">
              <w:rPr>
                <w:rFonts w:ascii="Times New Roman" w:hAnsi="Times New Roman" w:cs="Times New Roman"/>
                <w:sz w:val="28"/>
                <w:szCs w:val="28"/>
              </w:rPr>
              <w:t>ормировать представления о деятельности</w:t>
            </w:r>
            <w:r w:rsidRPr="00045B4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«Орлята России»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05E0" w:rsidRPr="004C1050" w14:paraId="2A389514" w14:textId="77777777" w:rsidTr="004C1050">
        <w:trPr>
          <w:jc w:val="center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79DC" w14:textId="7ECC78A5" w:rsidR="007B05E0" w:rsidRPr="004C1050" w:rsidRDefault="007B05E0" w:rsidP="004C1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5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Краткое содержание программы, актуальность и новизна.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0497" w14:textId="77777777" w:rsidR="00BF170E" w:rsidRDefault="007B05E0" w:rsidP="004C1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5E0">
              <w:rPr>
                <w:rFonts w:ascii="Times New Roman" w:hAnsi="Times New Roman" w:cs="Times New Roman"/>
                <w:sz w:val="28"/>
                <w:szCs w:val="28"/>
              </w:rPr>
              <w:t>Из школьной жизни ребята перенесутся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bookmarkStart w:id="1" w:name="_Hlk129958236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виртуальное </w:t>
            </w:r>
            <w:r w:rsidRPr="007B05E0">
              <w:rPr>
                <w:rFonts w:ascii="Times New Roman" w:hAnsi="Times New Roman" w:cs="Times New Roman"/>
                <w:sz w:val="28"/>
                <w:szCs w:val="28"/>
              </w:rPr>
              <w:t>путешествие по России</w:t>
            </w:r>
            <w:bookmarkEnd w:id="1"/>
            <w:r w:rsidRPr="007B05E0">
              <w:rPr>
                <w:rFonts w:ascii="Times New Roman" w:hAnsi="Times New Roman" w:cs="Times New Roman"/>
                <w:sz w:val="28"/>
                <w:szCs w:val="28"/>
              </w:rPr>
              <w:t xml:space="preserve">, в ходе которого дети смогут узнать интересные факты из истории страны, достопримечательности городов, традиции, обычаи народов и многое другое. </w:t>
            </w:r>
          </w:p>
          <w:p w14:paraId="607C55DE" w14:textId="77777777" w:rsidR="00A739C1" w:rsidRDefault="00BF170E" w:rsidP="00A73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70E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ребят</w:t>
            </w:r>
            <w:r w:rsidRPr="00BF170E">
              <w:rPr>
                <w:rFonts w:ascii="Times New Roman" w:hAnsi="Times New Roman" w:cs="Times New Roman"/>
                <w:sz w:val="28"/>
                <w:szCs w:val="28"/>
              </w:rPr>
              <w:t xml:space="preserve"> откро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ется</w:t>
            </w:r>
            <w:r w:rsidRPr="00BF1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карта</w:t>
            </w:r>
            <w:r w:rsidRPr="00BF170E">
              <w:rPr>
                <w:rFonts w:ascii="Times New Roman" w:hAnsi="Times New Roman" w:cs="Times New Roman"/>
                <w:sz w:val="28"/>
                <w:szCs w:val="28"/>
              </w:rPr>
              <w:t xml:space="preserve">, где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каждый</w:t>
            </w:r>
            <w:r w:rsidRPr="00BF170E">
              <w:rPr>
                <w:rFonts w:ascii="Times New Roman" w:hAnsi="Times New Roman" w:cs="Times New Roman"/>
                <w:sz w:val="28"/>
                <w:szCs w:val="28"/>
              </w:rPr>
              <w:t xml:space="preserve"> сможет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отправится в путешествие по России и познакомится с другими известными детьми</w:t>
            </w:r>
            <w:r w:rsidRPr="00BF17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50D966D4" w14:textId="77777777" w:rsidR="007B05E0" w:rsidRDefault="00092F56" w:rsidP="00A73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F56">
              <w:rPr>
                <w:rFonts w:ascii="Times New Roman" w:hAnsi="Times New Roman" w:cs="Times New Roman"/>
                <w:sz w:val="28"/>
                <w:szCs w:val="28"/>
              </w:rPr>
              <w:t xml:space="preserve">Для ребят будут созданы условия организации активного отдыха и досуга, оздоровления, интеллектуального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патриотического развития</w:t>
            </w:r>
            <w:r w:rsidRPr="00092F56">
              <w:rPr>
                <w:rFonts w:ascii="Times New Roman" w:hAnsi="Times New Roman" w:cs="Times New Roman"/>
                <w:sz w:val="28"/>
                <w:szCs w:val="28"/>
              </w:rPr>
              <w:t xml:space="preserve">. Кроме этого, залогом успешной социализации, успешного будущего человека являются не только достижения в учебной деятельности, но и формирование навыков здорового образа жизни, безопасного поведения, информационной безопасности, креативность, умение анализировать свою деятельность, выстраивать взаимоотношения в коллективе, </w:t>
            </w:r>
            <w:r w:rsidR="00BA52AF">
              <w:rPr>
                <w:rFonts w:ascii="Times New Roman" w:hAnsi="Times New Roman" w:cs="Times New Roman"/>
                <w:sz w:val="28"/>
                <w:szCs w:val="28"/>
              </w:rPr>
              <w:t>а самое важное, укреплять любовь к своей Родине.</w:t>
            </w:r>
          </w:p>
          <w:p w14:paraId="61103609" w14:textId="77777777" w:rsidR="00045B46" w:rsidRDefault="00045B46" w:rsidP="00A73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нашем лагере созданы три отряда:</w:t>
            </w:r>
          </w:p>
          <w:p w14:paraId="5A9749E1" w14:textId="21998B48" w:rsidR="00045B46" w:rsidRDefault="00045B46" w:rsidP="00045B46">
            <w:pPr>
              <w:pStyle w:val="a4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«Юность» отвечает за движение детей и молодежи «Движение первых»</w:t>
            </w:r>
            <w:r w:rsidR="00E26DE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14:paraId="7495F17B" w14:textId="1A8108A0" w:rsidR="00045B46" w:rsidRDefault="00045B46" w:rsidP="00045B46">
            <w:pPr>
              <w:pStyle w:val="a4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«Орлята» отвечает за движение «Орлята России»</w:t>
            </w:r>
            <w:r w:rsidR="00E26DE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14:paraId="449BDB4B" w14:textId="7055AB4D" w:rsidR="00045B46" w:rsidRPr="00045B46" w:rsidRDefault="00045B46" w:rsidP="00045B46">
            <w:pPr>
              <w:pStyle w:val="a4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Отряд «Дружба» юные патриоты путешествуют виртуально по России изучая </w:t>
            </w:r>
            <w:r w:rsidR="00E26DE4">
              <w:rPr>
                <w:sz w:val="28"/>
                <w:szCs w:val="28"/>
              </w:rPr>
              <w:t xml:space="preserve">самые интересные уголки нашей Родины. </w:t>
            </w:r>
          </w:p>
        </w:tc>
      </w:tr>
      <w:tr w:rsidR="00092F56" w:rsidRPr="004C1050" w14:paraId="19F41103" w14:textId="77777777" w:rsidTr="004C1050">
        <w:trPr>
          <w:jc w:val="center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9F6B" w14:textId="51AFE6B1" w:rsidR="00092F56" w:rsidRPr="007B05E0" w:rsidRDefault="00092F56" w:rsidP="004C1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F56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9A57" w14:textId="0E3AF758" w:rsidR="00092F56" w:rsidRPr="00092F56" w:rsidRDefault="00092F56" w:rsidP="00092F56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092F56">
              <w:rPr>
                <w:rFonts w:ascii="Times New Roman" w:hAnsi="Times New Roman" w:cs="Times New Roman"/>
                <w:sz w:val="28"/>
                <w:szCs w:val="28"/>
              </w:rPr>
              <w:t>1.Общее оздоровление, укрепление здоровья. 2.Приобретение практических навыков в творческой</w:t>
            </w:r>
            <w:r w:rsidR="00556901">
              <w:rPr>
                <w:rFonts w:ascii="Times New Roman" w:hAnsi="Times New Roman" w:cs="Times New Roman"/>
                <w:sz w:val="28"/>
                <w:szCs w:val="28"/>
              </w:rPr>
              <w:t xml:space="preserve"> и познавательной </w:t>
            </w:r>
            <w:r w:rsidRPr="00092F56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деятельности. </w:t>
            </w:r>
          </w:p>
          <w:p w14:paraId="56D08E68" w14:textId="4E589B53" w:rsidR="00092F56" w:rsidRPr="007B05E0" w:rsidRDefault="00092F56" w:rsidP="00092F56">
            <w:pPr>
              <w:pStyle w:val="af1"/>
            </w:pPr>
            <w:r w:rsidRPr="00092F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3.Укрепление дружбы и сотрудничества среди детей разных возрастов и национальностей. 4.Развитие коммуникативных способностей, творчества, социальной активности, толерантности.</w:t>
            </w:r>
          </w:p>
        </w:tc>
      </w:tr>
      <w:tr w:rsidR="00556901" w:rsidRPr="004C1050" w14:paraId="51D71F37" w14:textId="77777777" w:rsidTr="004C1050">
        <w:trPr>
          <w:jc w:val="center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9B5D" w14:textId="1DACD3DC" w:rsidR="00556901" w:rsidRPr="00092F56" w:rsidRDefault="00556901" w:rsidP="004C1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9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 проведения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08BD" w14:textId="69DE2876" w:rsidR="00556901" w:rsidRPr="00092F56" w:rsidRDefault="00556901" w:rsidP="00092F56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556901">
              <w:rPr>
                <w:rFonts w:ascii="Times New Roman" w:hAnsi="Times New Roman" w:cs="Times New Roman"/>
                <w:sz w:val="28"/>
                <w:szCs w:val="28"/>
              </w:rPr>
              <w:t>Лагерь с дневным пребыванием детей</w:t>
            </w:r>
          </w:p>
        </w:tc>
      </w:tr>
      <w:tr w:rsidR="00556901" w:rsidRPr="004C1050" w14:paraId="58C0249C" w14:textId="77777777" w:rsidTr="004C1050">
        <w:trPr>
          <w:jc w:val="center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EC9F" w14:textId="10C6EDE2" w:rsidR="00556901" w:rsidRPr="00556901" w:rsidRDefault="00556901" w:rsidP="004C1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901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42CA" w14:textId="79DB5C2F" w:rsidR="00556901" w:rsidRPr="00556901" w:rsidRDefault="00556901" w:rsidP="00092F56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2023</w:t>
            </w:r>
          </w:p>
        </w:tc>
      </w:tr>
      <w:tr w:rsidR="00556901" w:rsidRPr="004C1050" w14:paraId="74CD523C" w14:textId="77777777" w:rsidTr="004C1050">
        <w:trPr>
          <w:jc w:val="center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2220" w14:textId="2DB11B45" w:rsidR="00556901" w:rsidRPr="00556901" w:rsidRDefault="00556901" w:rsidP="004C1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901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0D2D" w14:textId="2F874F21" w:rsidR="00556901" w:rsidRDefault="00556901" w:rsidP="00092F56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556901" w:rsidRPr="004C1050" w14:paraId="1E6A217F" w14:textId="77777777" w:rsidTr="004C1050">
        <w:trPr>
          <w:jc w:val="center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4032" w14:textId="1331A144" w:rsidR="00556901" w:rsidRPr="00556901" w:rsidRDefault="00556901" w:rsidP="004C1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901">
              <w:rPr>
                <w:rFonts w:ascii="Times New Roman" w:hAnsi="Times New Roman" w:cs="Times New Roman"/>
                <w:sz w:val="28"/>
                <w:szCs w:val="28"/>
              </w:rPr>
              <w:t>Категория участников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8DE3" w14:textId="662F7454" w:rsidR="00556901" w:rsidRDefault="00556901" w:rsidP="00092F56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6 до 16 лет </w:t>
            </w:r>
          </w:p>
        </w:tc>
      </w:tr>
      <w:tr w:rsidR="00556901" w:rsidRPr="004C1050" w14:paraId="20728D19" w14:textId="77777777" w:rsidTr="004C1050">
        <w:trPr>
          <w:jc w:val="center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8D5E" w14:textId="11E82B9B" w:rsidR="00556901" w:rsidRPr="00556901" w:rsidRDefault="00556901" w:rsidP="004C1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901">
              <w:rPr>
                <w:rFonts w:ascii="Times New Roman" w:hAnsi="Times New Roman" w:cs="Times New Roman"/>
                <w:sz w:val="28"/>
                <w:szCs w:val="28"/>
              </w:rPr>
              <w:t>Общее количество участников за сезон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10F0" w14:textId="21805421" w:rsidR="00556901" w:rsidRDefault="00556901" w:rsidP="00092F56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 человек</w:t>
            </w:r>
          </w:p>
        </w:tc>
      </w:tr>
    </w:tbl>
    <w:p w14:paraId="0A1D1414" w14:textId="1898073A" w:rsidR="004C1050" w:rsidRPr="004C1050" w:rsidRDefault="004C1050" w:rsidP="00A01E32">
      <w:pPr>
        <w:rPr>
          <w:rFonts w:ascii="Times New Roman" w:hAnsi="Times New Roman" w:cs="Times New Roman"/>
          <w:sz w:val="28"/>
          <w:szCs w:val="28"/>
        </w:rPr>
      </w:pPr>
    </w:p>
    <w:p w14:paraId="1B5A0C3F" w14:textId="68948DFF" w:rsidR="004C1050" w:rsidRPr="004C1050" w:rsidRDefault="004C1050" w:rsidP="00A01E32">
      <w:pPr>
        <w:rPr>
          <w:rFonts w:ascii="Times New Roman" w:hAnsi="Times New Roman" w:cs="Times New Roman"/>
          <w:sz w:val="28"/>
          <w:szCs w:val="28"/>
        </w:rPr>
      </w:pPr>
    </w:p>
    <w:p w14:paraId="261869EC" w14:textId="11A446FF" w:rsidR="004C1050" w:rsidRPr="004C1050" w:rsidRDefault="004C1050" w:rsidP="00A01E32">
      <w:pPr>
        <w:rPr>
          <w:rFonts w:ascii="Times New Roman" w:hAnsi="Times New Roman" w:cs="Times New Roman"/>
          <w:sz w:val="28"/>
          <w:szCs w:val="28"/>
        </w:rPr>
      </w:pPr>
    </w:p>
    <w:p w14:paraId="3260580A" w14:textId="351E561E" w:rsidR="004C1050" w:rsidRPr="004C1050" w:rsidRDefault="004C1050" w:rsidP="00A01E32">
      <w:pPr>
        <w:rPr>
          <w:rFonts w:ascii="Times New Roman" w:hAnsi="Times New Roman" w:cs="Times New Roman"/>
          <w:sz w:val="28"/>
          <w:szCs w:val="28"/>
        </w:rPr>
      </w:pPr>
    </w:p>
    <w:p w14:paraId="381F8253" w14:textId="36D9BA65" w:rsidR="00C1111B" w:rsidRDefault="00C1111B" w:rsidP="00500D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75"/>
        <w:gridCol w:w="6777"/>
        <w:gridCol w:w="1493"/>
      </w:tblGrid>
      <w:tr w:rsidR="00C1111B" w14:paraId="6D30DA7C" w14:textId="77777777" w:rsidTr="00801D11">
        <w:tc>
          <w:tcPr>
            <w:tcW w:w="1075" w:type="dxa"/>
          </w:tcPr>
          <w:p w14:paraId="4FDFD70B" w14:textId="063AC574" w:rsidR="00C1111B" w:rsidRPr="00CC2789" w:rsidRDefault="00C1111B" w:rsidP="00500D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27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777" w:type="dxa"/>
          </w:tcPr>
          <w:p w14:paraId="5949B3C9" w14:textId="5B5C2624" w:rsidR="00C1111B" w:rsidRPr="00CC2789" w:rsidRDefault="00C1111B" w:rsidP="00500D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2789">
              <w:rPr>
                <w:rFonts w:ascii="Times New Roman" w:eastAsia="Times New Roman" w:hAnsi="Times New Roman" w:cs="Times New Roman"/>
                <w:b/>
                <w:bCs/>
                <w:sz w:val="28"/>
                <w:lang w:eastAsia="en-US"/>
              </w:rPr>
              <w:t>НАИМЕНОВАНИЕ</w:t>
            </w:r>
            <w:r w:rsidRPr="00CC2789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lang w:eastAsia="en-US"/>
              </w:rPr>
              <w:t xml:space="preserve"> </w:t>
            </w:r>
            <w:r w:rsidRPr="00CC2789">
              <w:rPr>
                <w:rFonts w:ascii="Times New Roman" w:eastAsia="Times New Roman" w:hAnsi="Times New Roman" w:cs="Times New Roman"/>
                <w:b/>
                <w:bCs/>
                <w:sz w:val="28"/>
                <w:lang w:eastAsia="en-US"/>
              </w:rPr>
              <w:t>РАЗДЕЛА</w:t>
            </w:r>
          </w:p>
        </w:tc>
        <w:tc>
          <w:tcPr>
            <w:tcW w:w="1493" w:type="dxa"/>
          </w:tcPr>
          <w:p w14:paraId="7B830A58" w14:textId="734BA519" w:rsidR="00C1111B" w:rsidRPr="00CC2789" w:rsidRDefault="00C1111B" w:rsidP="00500D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27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</w:t>
            </w:r>
          </w:p>
        </w:tc>
      </w:tr>
      <w:tr w:rsidR="00C1111B" w14:paraId="2DAF369D" w14:textId="77777777" w:rsidTr="00801D11">
        <w:tc>
          <w:tcPr>
            <w:tcW w:w="1075" w:type="dxa"/>
          </w:tcPr>
          <w:p w14:paraId="2FCCD79E" w14:textId="779FF654" w:rsidR="00C1111B" w:rsidRDefault="00CC2789" w:rsidP="00C11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77" w:type="dxa"/>
          </w:tcPr>
          <w:p w14:paraId="6078A04A" w14:textId="722D7B10" w:rsidR="00C1111B" w:rsidRPr="00CC2789" w:rsidRDefault="00CC2789" w:rsidP="00CC2789">
            <w:pPr>
              <w:rPr>
                <w:rFonts w:ascii="Times New Roman" w:eastAsia="Times New Roman" w:hAnsi="Times New Roman" w:cs="Times New Roman"/>
                <w:bCs/>
                <w:sz w:val="28"/>
                <w:lang w:eastAsia="en-US"/>
              </w:rPr>
            </w:pPr>
            <w:r w:rsidRPr="00C1111B">
              <w:rPr>
                <w:rFonts w:ascii="Times New Roman" w:eastAsia="Times New Roman" w:hAnsi="Times New Roman" w:cs="Times New Roman"/>
                <w:bCs/>
                <w:sz w:val="28"/>
                <w:lang w:eastAsia="en-US"/>
              </w:rPr>
              <w:t>ПОЯСНИТЕЛЬНАЯ ЗАПИСКА</w:t>
            </w:r>
          </w:p>
        </w:tc>
        <w:tc>
          <w:tcPr>
            <w:tcW w:w="1493" w:type="dxa"/>
          </w:tcPr>
          <w:p w14:paraId="0EAA1333" w14:textId="34C1897C" w:rsidR="00C1111B" w:rsidRDefault="00CC2789" w:rsidP="00C11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1111B" w14:paraId="61F0E821" w14:textId="77777777" w:rsidTr="00801D11">
        <w:tc>
          <w:tcPr>
            <w:tcW w:w="1075" w:type="dxa"/>
          </w:tcPr>
          <w:p w14:paraId="1C523CDA" w14:textId="216CA6A7" w:rsidR="00C1111B" w:rsidRDefault="00CC2789" w:rsidP="00C11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77" w:type="dxa"/>
          </w:tcPr>
          <w:p w14:paraId="19F5383C" w14:textId="5749EA9E" w:rsidR="00C1111B" w:rsidRPr="00CC2789" w:rsidRDefault="00CC2789" w:rsidP="00CC2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194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1493" w:type="dxa"/>
          </w:tcPr>
          <w:p w14:paraId="6F7B22BF" w14:textId="142FBAD6" w:rsidR="00C1111B" w:rsidRDefault="00CC2789" w:rsidP="00C11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1111B" w14:paraId="3715E01A" w14:textId="77777777" w:rsidTr="00801D11">
        <w:tc>
          <w:tcPr>
            <w:tcW w:w="1075" w:type="dxa"/>
          </w:tcPr>
          <w:p w14:paraId="21034F14" w14:textId="7B5091CA" w:rsidR="00C1111B" w:rsidRDefault="00CC2789" w:rsidP="00C11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77" w:type="dxa"/>
          </w:tcPr>
          <w:p w14:paraId="16FD67C4" w14:textId="485DAC4D" w:rsidR="00C1111B" w:rsidRPr="00CB3194" w:rsidRDefault="00CC2789" w:rsidP="00CC2789">
            <w:pPr>
              <w:pStyle w:val="a4"/>
              <w:ind w:left="0"/>
              <w:rPr>
                <w:sz w:val="28"/>
                <w:szCs w:val="28"/>
              </w:rPr>
            </w:pPr>
            <w:r w:rsidRPr="00CB3194">
              <w:rPr>
                <w:sz w:val="28"/>
                <w:szCs w:val="28"/>
              </w:rPr>
              <w:t>ПЛАНИРУЕМЫЕ РЕЗУЛЬТАТЫ</w:t>
            </w:r>
          </w:p>
        </w:tc>
        <w:tc>
          <w:tcPr>
            <w:tcW w:w="1493" w:type="dxa"/>
          </w:tcPr>
          <w:p w14:paraId="12829835" w14:textId="5EAF66D4" w:rsidR="00C1111B" w:rsidRDefault="00CC2789" w:rsidP="00C11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1111B" w14:paraId="502C5849" w14:textId="77777777" w:rsidTr="00801D11">
        <w:tc>
          <w:tcPr>
            <w:tcW w:w="1075" w:type="dxa"/>
          </w:tcPr>
          <w:p w14:paraId="1260B75A" w14:textId="0C8B2053" w:rsidR="00C1111B" w:rsidRDefault="00CC2789" w:rsidP="00C11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77" w:type="dxa"/>
          </w:tcPr>
          <w:p w14:paraId="2366B37D" w14:textId="35A74664" w:rsidR="00C1111B" w:rsidRPr="00CB3194" w:rsidRDefault="00CC2789" w:rsidP="00CC278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УЧЕБНЫЙ ПЛАН </w:t>
            </w:r>
          </w:p>
        </w:tc>
        <w:tc>
          <w:tcPr>
            <w:tcW w:w="1493" w:type="dxa"/>
          </w:tcPr>
          <w:p w14:paraId="36009A4D" w14:textId="6E2060FD" w:rsidR="00C1111B" w:rsidRDefault="00CC2789" w:rsidP="00500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1111B" w14:paraId="6AF38FF6" w14:textId="77777777" w:rsidTr="00801D11">
        <w:tc>
          <w:tcPr>
            <w:tcW w:w="1075" w:type="dxa"/>
          </w:tcPr>
          <w:p w14:paraId="716FA2E6" w14:textId="09DC892F" w:rsidR="00C1111B" w:rsidRDefault="00CC2789" w:rsidP="00C11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77" w:type="dxa"/>
          </w:tcPr>
          <w:p w14:paraId="62C9441E" w14:textId="2ED48AEC" w:rsidR="00C1111B" w:rsidRPr="00C1111B" w:rsidRDefault="00CC2789" w:rsidP="00CC2789">
            <w:pPr>
              <w:pStyle w:val="3"/>
              <w:spacing w:before="0" w:after="0"/>
              <w:outlineLvl w:val="2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ЭТАПЫ РЕАЛИЗАЦИИ ПРОГРАММЫ</w:t>
            </w:r>
          </w:p>
        </w:tc>
        <w:tc>
          <w:tcPr>
            <w:tcW w:w="1493" w:type="dxa"/>
          </w:tcPr>
          <w:p w14:paraId="5E4728C2" w14:textId="45C48E68" w:rsidR="00C1111B" w:rsidRDefault="00CC2789" w:rsidP="00500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1111B" w14:paraId="14747D7B" w14:textId="77777777" w:rsidTr="00801D11">
        <w:tc>
          <w:tcPr>
            <w:tcW w:w="1075" w:type="dxa"/>
          </w:tcPr>
          <w:p w14:paraId="1AD88360" w14:textId="023680C9" w:rsidR="00C1111B" w:rsidRDefault="00CC2789" w:rsidP="00C11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77" w:type="dxa"/>
          </w:tcPr>
          <w:p w14:paraId="7F34BA76" w14:textId="42CC5CDB" w:rsidR="00C1111B" w:rsidRPr="00CB3194" w:rsidRDefault="00CC2789" w:rsidP="00CC2789">
            <w:pPr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493" w:type="dxa"/>
          </w:tcPr>
          <w:p w14:paraId="24E230BD" w14:textId="398F290E" w:rsidR="00C1111B" w:rsidRDefault="00CC2789" w:rsidP="00500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1111B" w14:paraId="26B2D603" w14:textId="77777777" w:rsidTr="00801D11">
        <w:tc>
          <w:tcPr>
            <w:tcW w:w="1075" w:type="dxa"/>
          </w:tcPr>
          <w:p w14:paraId="55E63852" w14:textId="1E1D1477" w:rsidR="00C1111B" w:rsidRDefault="00CC2789" w:rsidP="00C11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77" w:type="dxa"/>
          </w:tcPr>
          <w:p w14:paraId="7C0B8777" w14:textId="5DB9C53C" w:rsidR="00C1111B" w:rsidRPr="00CC2789" w:rsidRDefault="00CC2789" w:rsidP="00CC2789">
            <w:pPr>
              <w:keepNext/>
              <w:keepLines/>
              <w:outlineLvl w:val="3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1111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МАТЕРИАЛЬНО – ТЕХНИЧЕСКОЕ ОБЕСПЕЧЕНИЕ</w:t>
            </w:r>
          </w:p>
        </w:tc>
        <w:tc>
          <w:tcPr>
            <w:tcW w:w="1493" w:type="dxa"/>
          </w:tcPr>
          <w:p w14:paraId="6158CCBA" w14:textId="69EF76DD" w:rsidR="00C1111B" w:rsidRDefault="00801D11" w:rsidP="00500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1111B" w14:paraId="750F5BCC" w14:textId="77777777" w:rsidTr="00801D11">
        <w:tc>
          <w:tcPr>
            <w:tcW w:w="1075" w:type="dxa"/>
          </w:tcPr>
          <w:p w14:paraId="2943141E" w14:textId="6C6157CF" w:rsidR="00C1111B" w:rsidRDefault="00CC2789" w:rsidP="00C11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77" w:type="dxa"/>
          </w:tcPr>
          <w:p w14:paraId="0D679BB1" w14:textId="3E9EF39D" w:rsidR="00C1111B" w:rsidRPr="00CC2789" w:rsidRDefault="00CC2789" w:rsidP="00CC2789">
            <w:pPr>
              <w:keepNext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ФАКТОРЫ РИСКА И МЕРЫ ИХ ПРОФИЛАКТИКИ </w:t>
            </w:r>
          </w:p>
        </w:tc>
        <w:tc>
          <w:tcPr>
            <w:tcW w:w="1493" w:type="dxa"/>
          </w:tcPr>
          <w:p w14:paraId="5ACC9224" w14:textId="50D882B9" w:rsidR="00C1111B" w:rsidRDefault="00801D11" w:rsidP="00500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1111B" w14:paraId="467B252C" w14:textId="77777777" w:rsidTr="00801D11">
        <w:tc>
          <w:tcPr>
            <w:tcW w:w="1075" w:type="dxa"/>
          </w:tcPr>
          <w:p w14:paraId="7493D89A" w14:textId="2E0A175C" w:rsidR="00C1111B" w:rsidRDefault="00CC2789" w:rsidP="00C11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77" w:type="dxa"/>
          </w:tcPr>
          <w:p w14:paraId="66E98900" w14:textId="1939AE86" w:rsidR="00C1111B" w:rsidRPr="00CC2789" w:rsidRDefault="00CC2789" w:rsidP="00CC2789">
            <w:pPr>
              <w:pStyle w:val="3"/>
              <w:spacing w:before="0" w:after="0"/>
              <w:outlineLvl w:val="2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МОНИТОРИНГ ВОСПИТАТЕЛЬНОГО ПРОЦЕССА</w:t>
            </w:r>
          </w:p>
        </w:tc>
        <w:tc>
          <w:tcPr>
            <w:tcW w:w="1493" w:type="dxa"/>
          </w:tcPr>
          <w:p w14:paraId="2839A4FC" w14:textId="51E8F0C0" w:rsidR="00C1111B" w:rsidRDefault="00801D11" w:rsidP="00500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1111B" w14:paraId="5C4C3A95" w14:textId="77777777" w:rsidTr="00801D11">
        <w:tc>
          <w:tcPr>
            <w:tcW w:w="1075" w:type="dxa"/>
          </w:tcPr>
          <w:p w14:paraId="2B9FB4E1" w14:textId="0C33F622" w:rsidR="00C1111B" w:rsidRDefault="00CC2789" w:rsidP="00C11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777" w:type="dxa"/>
          </w:tcPr>
          <w:p w14:paraId="22168323" w14:textId="1DF570D6" w:rsidR="00CC2789" w:rsidRDefault="00CC2789" w:rsidP="00CC2789">
            <w:pPr>
              <w:ind w:left="-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МЕТОДЫ ДИАГНОСТИКИ </w:t>
            </w:r>
          </w:p>
          <w:p w14:paraId="28EAE0AD" w14:textId="77777777" w:rsidR="00C1111B" w:rsidRPr="00CB3194" w:rsidRDefault="00C1111B" w:rsidP="00CC2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14:paraId="55BA0485" w14:textId="010A58DC" w:rsidR="00C1111B" w:rsidRDefault="00801D11" w:rsidP="00500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14:paraId="59D07B59" w14:textId="77777777" w:rsidR="00C1111B" w:rsidRDefault="00C1111B" w:rsidP="00500D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178BA1" w14:textId="121E60A6" w:rsidR="00C1111B" w:rsidRDefault="00C1111B" w:rsidP="00500D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6E78BA" w14:textId="531A48CB" w:rsidR="00C1111B" w:rsidRDefault="00C1111B" w:rsidP="00500D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71F4DC" w14:textId="77777777" w:rsidR="00CC2789" w:rsidRDefault="00CC2789" w:rsidP="00C1111B">
      <w:pPr>
        <w:rPr>
          <w:rFonts w:ascii="Times New Roman" w:hAnsi="Times New Roman" w:cs="Times New Roman"/>
          <w:sz w:val="28"/>
          <w:szCs w:val="28"/>
        </w:rPr>
      </w:pPr>
    </w:p>
    <w:p w14:paraId="2EA1C789" w14:textId="2BD78BB6" w:rsidR="004C1050" w:rsidRDefault="00500DC7" w:rsidP="00500D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5BF8DA79" w14:textId="74E4F5D9" w:rsidR="00500DC7" w:rsidRDefault="00500DC7" w:rsidP="00500DC7">
      <w:pPr>
        <w:rPr>
          <w:rFonts w:ascii="Times New Roman" w:hAnsi="Times New Roman" w:cs="Times New Roman"/>
          <w:sz w:val="28"/>
          <w:szCs w:val="28"/>
        </w:rPr>
      </w:pPr>
      <w:r w:rsidRPr="00500DC7">
        <w:rPr>
          <w:rFonts w:ascii="Times New Roman" w:hAnsi="Times New Roman" w:cs="Times New Roman"/>
          <w:sz w:val="28"/>
          <w:szCs w:val="28"/>
        </w:rPr>
        <w:t>Приближается лето – пора отдыха детей в летних пришкольных лагерях. Именно в пришкольном лагере ребенок заполняет свое свободное время полезными делами. Сегодня в лагере учащиеся школы могут получить дополнительные знания, поправить свое здоровье и просто отдохнуть.</w:t>
      </w:r>
    </w:p>
    <w:p w14:paraId="2552A15A" w14:textId="61B44646" w:rsidR="00500DC7" w:rsidRDefault="00500DC7" w:rsidP="00500DC7">
      <w:pPr>
        <w:rPr>
          <w:rFonts w:ascii="Times New Roman" w:hAnsi="Times New Roman" w:cs="Times New Roman"/>
          <w:sz w:val="28"/>
          <w:szCs w:val="28"/>
        </w:rPr>
      </w:pPr>
      <w:r w:rsidRPr="00500DC7">
        <w:rPr>
          <w:rFonts w:ascii="Times New Roman" w:hAnsi="Times New Roman" w:cs="Times New Roman"/>
          <w:sz w:val="28"/>
          <w:szCs w:val="28"/>
        </w:rPr>
        <w:t xml:space="preserve">Летний отдых детей </w:t>
      </w:r>
      <w:r>
        <w:rPr>
          <w:rFonts w:ascii="Times New Roman" w:hAnsi="Times New Roman" w:cs="Times New Roman"/>
          <w:sz w:val="28"/>
          <w:szCs w:val="28"/>
        </w:rPr>
        <w:t>обязан</w:t>
      </w:r>
      <w:r w:rsidRPr="00500DC7">
        <w:rPr>
          <w:rFonts w:ascii="Times New Roman" w:hAnsi="Times New Roman" w:cs="Times New Roman"/>
          <w:sz w:val="28"/>
          <w:szCs w:val="28"/>
        </w:rPr>
        <w:t xml:space="preserve"> быть насыщенным, полным событий и встреч. </w:t>
      </w:r>
    </w:p>
    <w:p w14:paraId="3CDD2AFA" w14:textId="63348FD4" w:rsidR="00500DC7" w:rsidRDefault="00500DC7" w:rsidP="00500DC7">
      <w:pPr>
        <w:rPr>
          <w:rFonts w:ascii="Times New Roman" w:hAnsi="Times New Roman" w:cs="Times New Roman"/>
          <w:sz w:val="28"/>
          <w:szCs w:val="28"/>
        </w:rPr>
      </w:pPr>
      <w:r w:rsidRPr="00532B9E">
        <w:rPr>
          <w:rFonts w:ascii="Times New Roman" w:hAnsi="Times New Roman" w:cs="Times New Roman"/>
          <w:b/>
          <w:bCs/>
          <w:sz w:val="28"/>
          <w:szCs w:val="28"/>
        </w:rPr>
        <w:t>Актуальность программы</w:t>
      </w:r>
      <w:r w:rsidRPr="00500DC7">
        <w:rPr>
          <w:rFonts w:ascii="Times New Roman" w:hAnsi="Times New Roman" w:cs="Times New Roman"/>
          <w:sz w:val="28"/>
          <w:szCs w:val="28"/>
        </w:rPr>
        <w:t xml:space="preserve"> заключается в том, что мероприятия и коллективные дела нацелены на формирование у ребят чувства патриотизма, милосердия, интеллектуальных и творческих способностей, желания помогать друг другу, уважать окружающих людей, любить и гордиться Родиной и отчим краем, любить и беречь окружающий мир природы. Программа ориентируется на современные нормативно-правовые требования и подходы к оздоровительной и воспитательной работе в лагерях с дневным пребыванием</w:t>
      </w:r>
      <w:r w:rsidR="00E26DE4">
        <w:rPr>
          <w:rFonts w:ascii="Times New Roman" w:hAnsi="Times New Roman" w:cs="Times New Roman"/>
          <w:sz w:val="28"/>
          <w:szCs w:val="28"/>
        </w:rPr>
        <w:t>.</w:t>
      </w:r>
    </w:p>
    <w:p w14:paraId="0BE2776A" w14:textId="5EC45694" w:rsidR="00532B9E" w:rsidRDefault="00500DC7" w:rsidP="00A01E32">
      <w:pPr>
        <w:rPr>
          <w:rFonts w:ascii="Times New Roman" w:hAnsi="Times New Roman" w:cs="Times New Roman"/>
          <w:sz w:val="28"/>
          <w:szCs w:val="28"/>
        </w:rPr>
      </w:pPr>
      <w:r w:rsidRPr="00500DC7">
        <w:rPr>
          <w:rFonts w:ascii="Times New Roman" w:hAnsi="Times New Roman" w:cs="Times New Roman"/>
          <w:sz w:val="28"/>
          <w:szCs w:val="28"/>
        </w:rPr>
        <w:t xml:space="preserve">В летний период на базе </w:t>
      </w: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Pr="00500DC7">
        <w:rPr>
          <w:rFonts w:ascii="Times New Roman" w:hAnsi="Times New Roman" w:cs="Times New Roman"/>
          <w:sz w:val="28"/>
          <w:szCs w:val="28"/>
        </w:rPr>
        <w:t xml:space="preserve"> реализуется программа «</w:t>
      </w:r>
      <w:r>
        <w:rPr>
          <w:rFonts w:ascii="Times New Roman" w:hAnsi="Times New Roman" w:cs="Times New Roman"/>
          <w:sz w:val="28"/>
          <w:szCs w:val="28"/>
        </w:rPr>
        <w:t>Дети России</w:t>
      </w:r>
      <w:r w:rsidRPr="00500DC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00DC7">
        <w:rPr>
          <w:rFonts w:ascii="Times New Roman" w:hAnsi="Times New Roman" w:cs="Times New Roman"/>
          <w:sz w:val="28"/>
          <w:szCs w:val="28"/>
        </w:rPr>
        <w:t xml:space="preserve">Ключевой идеей разработки данной программы является </w:t>
      </w:r>
      <w:r>
        <w:rPr>
          <w:rFonts w:ascii="Times New Roman" w:hAnsi="Times New Roman" w:cs="Times New Roman"/>
          <w:sz w:val="28"/>
          <w:szCs w:val="28"/>
        </w:rPr>
        <w:t>патриотическое</w:t>
      </w:r>
      <w:r w:rsidRPr="00500DC7">
        <w:rPr>
          <w:rFonts w:ascii="Times New Roman" w:hAnsi="Times New Roman" w:cs="Times New Roman"/>
          <w:sz w:val="28"/>
          <w:szCs w:val="28"/>
        </w:rPr>
        <w:t xml:space="preserve"> развитие обучающихся,</w:t>
      </w:r>
      <w:r w:rsidR="00532B9E">
        <w:rPr>
          <w:rFonts w:ascii="Times New Roman" w:hAnsi="Times New Roman" w:cs="Times New Roman"/>
          <w:sz w:val="28"/>
          <w:szCs w:val="28"/>
        </w:rPr>
        <w:t xml:space="preserve"> </w:t>
      </w:r>
      <w:r w:rsidRPr="00500DC7">
        <w:rPr>
          <w:rFonts w:ascii="Times New Roman" w:hAnsi="Times New Roman" w:cs="Times New Roman"/>
          <w:sz w:val="28"/>
          <w:szCs w:val="28"/>
        </w:rPr>
        <w:t>раскрытие внутреннего потенциала каждого ребенка через создание условий, способствующих их самосовершенствованию и самореализации, акцентирование внимания на индивидуальных возможностях и способностях каждого участника летнего лагеря</w:t>
      </w:r>
      <w:r w:rsidR="00532B9E">
        <w:rPr>
          <w:rFonts w:ascii="Times New Roman" w:hAnsi="Times New Roman" w:cs="Times New Roman"/>
          <w:sz w:val="28"/>
          <w:szCs w:val="28"/>
        </w:rPr>
        <w:t xml:space="preserve">. </w:t>
      </w:r>
      <w:r w:rsidRPr="00500DC7">
        <w:rPr>
          <w:rFonts w:ascii="Times New Roman" w:hAnsi="Times New Roman" w:cs="Times New Roman"/>
          <w:sz w:val="28"/>
          <w:szCs w:val="28"/>
        </w:rPr>
        <w:t xml:space="preserve">Выбор сделан не случайно, программа, разработанная </w:t>
      </w:r>
      <w:r w:rsidR="00532B9E">
        <w:rPr>
          <w:rFonts w:ascii="Times New Roman" w:hAnsi="Times New Roman" w:cs="Times New Roman"/>
          <w:sz w:val="28"/>
          <w:szCs w:val="28"/>
        </w:rPr>
        <w:t>для детей, которые интересуются каждым уголком нашей необъятной Родины.</w:t>
      </w:r>
    </w:p>
    <w:p w14:paraId="2D3A4E99" w14:textId="2043A815" w:rsidR="000D3852" w:rsidRDefault="000D3852" w:rsidP="00A01E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отряда «Юность» и «Орлята» будут реализовывать программу «Движение первых» и «Орлята России». </w:t>
      </w:r>
    </w:p>
    <w:p w14:paraId="5BDD14A3" w14:textId="6FC11EB7" w:rsidR="004C1050" w:rsidRPr="004C1050" w:rsidRDefault="00532B9E" w:rsidP="00A01E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32B9E">
        <w:rPr>
          <w:rFonts w:ascii="Times New Roman" w:hAnsi="Times New Roman" w:cs="Times New Roman"/>
          <w:sz w:val="28"/>
          <w:szCs w:val="28"/>
        </w:rPr>
        <w:t>иртуальное путешествие по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0DC7" w:rsidRPr="00500DC7">
        <w:rPr>
          <w:rFonts w:ascii="Times New Roman" w:hAnsi="Times New Roman" w:cs="Times New Roman"/>
          <w:sz w:val="28"/>
          <w:szCs w:val="28"/>
        </w:rPr>
        <w:t>предусматривает организацию летнего отдыха детей начального и среднего школьного возраста (</w:t>
      </w:r>
      <w:r>
        <w:rPr>
          <w:rFonts w:ascii="Times New Roman" w:hAnsi="Times New Roman" w:cs="Times New Roman"/>
          <w:sz w:val="28"/>
          <w:szCs w:val="28"/>
        </w:rPr>
        <w:t>6</w:t>
      </w:r>
      <w:r w:rsidR="00500DC7" w:rsidRPr="00500DC7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6</w:t>
      </w:r>
      <w:r w:rsidR="00500DC7" w:rsidRPr="00500DC7">
        <w:rPr>
          <w:rFonts w:ascii="Times New Roman" w:hAnsi="Times New Roman" w:cs="Times New Roman"/>
          <w:sz w:val="28"/>
          <w:szCs w:val="28"/>
        </w:rPr>
        <w:t xml:space="preserve"> лет) в условиях временного детского коллектива </w:t>
      </w:r>
      <w:r w:rsidR="000D3852" w:rsidRPr="00500DC7">
        <w:rPr>
          <w:rFonts w:ascii="Times New Roman" w:hAnsi="Times New Roman" w:cs="Times New Roman"/>
          <w:sz w:val="28"/>
          <w:szCs w:val="28"/>
        </w:rPr>
        <w:t>— это</w:t>
      </w:r>
      <w:r w:rsidR="00500DC7" w:rsidRPr="00500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путешественники</w:t>
      </w:r>
      <w:r w:rsidR="00500DC7" w:rsidRPr="00500DC7">
        <w:rPr>
          <w:rFonts w:ascii="Times New Roman" w:hAnsi="Times New Roman" w:cs="Times New Roman"/>
          <w:sz w:val="28"/>
          <w:szCs w:val="28"/>
        </w:rPr>
        <w:t xml:space="preserve"> и слушатели особенные, они более эмоциональны, поэтому </w:t>
      </w:r>
      <w:r>
        <w:rPr>
          <w:rFonts w:ascii="Times New Roman" w:hAnsi="Times New Roman" w:cs="Times New Roman"/>
          <w:sz w:val="28"/>
          <w:szCs w:val="28"/>
        </w:rPr>
        <w:t xml:space="preserve">каждый уголок </w:t>
      </w:r>
      <w:r w:rsidR="000D3852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0D3852" w:rsidRPr="00500DC7">
        <w:rPr>
          <w:rFonts w:ascii="Times New Roman" w:hAnsi="Times New Roman" w:cs="Times New Roman"/>
          <w:sz w:val="28"/>
          <w:szCs w:val="28"/>
        </w:rPr>
        <w:t>них</w:t>
      </w:r>
      <w:r w:rsidR="00500DC7" w:rsidRPr="00500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прекрасны </w:t>
      </w:r>
      <w:r w:rsidR="00500DC7" w:rsidRPr="00500DC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познавательны</w:t>
      </w:r>
      <w:r w:rsidR="00500DC7" w:rsidRPr="00500D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F1231F" w14:textId="25859E9B" w:rsidR="00CB3194" w:rsidRPr="00A739C1" w:rsidRDefault="00532B9E" w:rsidP="00CD0724">
      <w:pPr>
        <w:rPr>
          <w:rFonts w:ascii="Times New Roman" w:hAnsi="Times New Roman" w:cs="Times New Roman"/>
          <w:sz w:val="28"/>
          <w:szCs w:val="28"/>
        </w:rPr>
      </w:pPr>
      <w:r w:rsidRPr="00532B9E">
        <w:rPr>
          <w:rFonts w:ascii="Times New Roman" w:hAnsi="Times New Roman" w:cs="Times New Roman"/>
          <w:b/>
          <w:bCs/>
          <w:sz w:val="28"/>
          <w:szCs w:val="28"/>
        </w:rPr>
        <w:t>Направленность программы:</w:t>
      </w:r>
      <w:r w:rsidRPr="00532B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Патриотическая.</w:t>
      </w:r>
      <w:r w:rsidRPr="00532B9E">
        <w:rPr>
          <w:rFonts w:ascii="Times New Roman" w:hAnsi="Times New Roman" w:cs="Times New Roman"/>
          <w:sz w:val="28"/>
          <w:szCs w:val="28"/>
        </w:rPr>
        <w:t xml:space="preserve"> Она направлена на реализацию и развития </w:t>
      </w:r>
      <w:r>
        <w:rPr>
          <w:rFonts w:ascii="Times New Roman" w:hAnsi="Times New Roman" w:cs="Times New Roman"/>
          <w:sz w:val="28"/>
          <w:szCs w:val="28"/>
        </w:rPr>
        <w:t xml:space="preserve">патриотических, </w:t>
      </w:r>
      <w:r w:rsidRPr="00532B9E">
        <w:rPr>
          <w:rFonts w:ascii="Times New Roman" w:hAnsi="Times New Roman" w:cs="Times New Roman"/>
          <w:sz w:val="28"/>
          <w:szCs w:val="28"/>
        </w:rPr>
        <w:t xml:space="preserve">творческих и познавательных </w:t>
      </w:r>
      <w:r w:rsidRPr="00532B9E">
        <w:rPr>
          <w:rFonts w:ascii="Times New Roman" w:hAnsi="Times New Roman" w:cs="Times New Roman"/>
          <w:sz w:val="28"/>
          <w:szCs w:val="28"/>
        </w:rPr>
        <w:lastRenderedPageBreak/>
        <w:t xml:space="preserve">способностей детей, то есть, включает в себя разноплановую деятельность - формирование трудовых навыков, повышение уровня социализации ребенка и укрепления здоровья, привития интереса к </w:t>
      </w:r>
      <w:r>
        <w:rPr>
          <w:rFonts w:ascii="Times New Roman" w:hAnsi="Times New Roman" w:cs="Times New Roman"/>
          <w:sz w:val="28"/>
          <w:szCs w:val="28"/>
        </w:rPr>
        <w:t>общению с детьми из других городов и экскурсиям</w:t>
      </w:r>
      <w:r w:rsidRPr="00532B9E">
        <w:rPr>
          <w:rFonts w:ascii="Times New Roman" w:hAnsi="Times New Roman" w:cs="Times New Roman"/>
          <w:sz w:val="28"/>
          <w:szCs w:val="28"/>
        </w:rPr>
        <w:t>. Поэтому в качестве основного механизма программы определена игра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B9E">
        <w:rPr>
          <w:rFonts w:ascii="Times New Roman" w:hAnsi="Times New Roman" w:cs="Times New Roman"/>
          <w:sz w:val="28"/>
          <w:szCs w:val="28"/>
        </w:rPr>
        <w:t xml:space="preserve">путешествие </w:t>
      </w:r>
      <w:r>
        <w:rPr>
          <w:rFonts w:ascii="Times New Roman" w:hAnsi="Times New Roman" w:cs="Times New Roman"/>
          <w:sz w:val="28"/>
          <w:szCs w:val="28"/>
        </w:rPr>
        <w:t xml:space="preserve">по городам России. </w:t>
      </w:r>
      <w:r w:rsidRPr="00532B9E">
        <w:rPr>
          <w:rFonts w:ascii="Times New Roman" w:hAnsi="Times New Roman" w:cs="Times New Roman"/>
          <w:sz w:val="28"/>
          <w:szCs w:val="28"/>
        </w:rPr>
        <w:t xml:space="preserve">Программой предусмотрено обязательное проведение утренней зарядки, гигиенических процедур, спортивных мероприятий, подвижных игр на свежем воздухе, посещение бассейна. В программу включены беседы-инструктажи о правилах пребывания в лагере, правилах поведения в природе, пожарной безопасности, правилах ПДД. </w:t>
      </w:r>
    </w:p>
    <w:p w14:paraId="70CDB626" w14:textId="777A3435" w:rsidR="00C1111B" w:rsidRDefault="00C1111B" w:rsidP="00C111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 – правовая база</w:t>
      </w:r>
    </w:p>
    <w:p w14:paraId="49F6ABE4" w14:textId="5FE86092" w:rsidR="00532B9E" w:rsidRPr="00532B9E" w:rsidRDefault="00532B9E" w:rsidP="00532B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2B9E">
        <w:rPr>
          <w:rFonts w:ascii="Times New Roman" w:hAnsi="Times New Roman" w:cs="Times New Roman"/>
          <w:sz w:val="28"/>
          <w:szCs w:val="28"/>
        </w:rPr>
        <w:t xml:space="preserve">Конституция РФ; </w:t>
      </w:r>
    </w:p>
    <w:p w14:paraId="172D2E9C" w14:textId="32EACACF" w:rsidR="00532B9E" w:rsidRPr="00532B9E" w:rsidRDefault="00532B9E" w:rsidP="00532B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2B9E">
        <w:rPr>
          <w:rFonts w:ascii="Times New Roman" w:hAnsi="Times New Roman" w:cs="Times New Roman"/>
          <w:sz w:val="28"/>
          <w:szCs w:val="28"/>
        </w:rPr>
        <w:t xml:space="preserve">Конвенция о правах ребенка (одобрена Генеральной Ассамблеей ООН 20.11.1989) </w:t>
      </w:r>
    </w:p>
    <w:p w14:paraId="3B61D5E9" w14:textId="026DE703" w:rsidR="00532B9E" w:rsidRPr="00532B9E" w:rsidRDefault="00532B9E" w:rsidP="00532B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2B9E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 от 29.12.2012г. № 273-ФЗ</w:t>
      </w:r>
    </w:p>
    <w:p w14:paraId="5213F630" w14:textId="2470CD47" w:rsidR="00532B9E" w:rsidRDefault="00532B9E" w:rsidP="00532B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2B9E">
        <w:rPr>
          <w:rFonts w:ascii="Times New Roman" w:hAnsi="Times New Roman" w:cs="Times New Roman"/>
          <w:sz w:val="28"/>
          <w:szCs w:val="28"/>
        </w:rPr>
        <w:t>Федеральный закон от 24.07.1998 № 124-ФЗ «Об основных гарантиях прав ребенка в Российской Федерации»</w:t>
      </w:r>
    </w:p>
    <w:p w14:paraId="5963438B" w14:textId="4093B6AB" w:rsidR="00532B9E" w:rsidRPr="00532B9E" w:rsidRDefault="00532B9E" w:rsidP="00532B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2B9E">
        <w:rPr>
          <w:rFonts w:ascii="Times New Roman" w:hAnsi="Times New Roman" w:cs="Times New Roman"/>
          <w:sz w:val="28"/>
          <w:szCs w:val="28"/>
        </w:rPr>
        <w:t>Федеральный закон от 24.06.1999 № 120-ФЗ «Об основах системы профилактики безнадзорности и правонарушений несовершеннолетних».</w:t>
      </w:r>
    </w:p>
    <w:p w14:paraId="50230E2D" w14:textId="1DE6357E" w:rsidR="00532B9E" w:rsidRPr="00532B9E" w:rsidRDefault="00532B9E" w:rsidP="00532B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32B9E">
        <w:rPr>
          <w:rFonts w:ascii="Times New Roman" w:hAnsi="Times New Roman" w:cs="Times New Roman"/>
          <w:sz w:val="28"/>
          <w:szCs w:val="28"/>
        </w:rPr>
        <w:t>Приказ Минобразования России от 13.07.2001 № 2688 «Об утверждении порядка проведения смен профильных лагерей, лагерей с дневным пребыванием, лагерей труда и отдыха».</w:t>
      </w:r>
    </w:p>
    <w:p w14:paraId="6BE3B6A7" w14:textId="015743DD" w:rsidR="00532B9E" w:rsidRPr="00532B9E" w:rsidRDefault="00532B9E" w:rsidP="00532B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32B9E">
        <w:rPr>
          <w:rFonts w:ascii="Times New Roman" w:hAnsi="Times New Roman" w:cs="Times New Roman"/>
          <w:sz w:val="28"/>
          <w:szCs w:val="28"/>
        </w:rPr>
        <w:t>Постановления Главного государственного санитарного врача Российской Федерации от 30.06.2020 г.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Pr="00532B9E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532B9E">
        <w:rPr>
          <w:rFonts w:ascii="Times New Roman" w:hAnsi="Times New Roman" w:cs="Times New Roman"/>
          <w:sz w:val="28"/>
          <w:szCs w:val="28"/>
        </w:rPr>
        <w:t xml:space="preserve">-19)» (в ред. от 02.11.2021 № 27), в соответствии с Санитарно-эпидемиологическими правилами и нормативами СанПиН 2.4.3648-20, утвержденными постановлением Главного </w:t>
      </w:r>
      <w:r w:rsidRPr="00532B9E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государственного санитарного врача РФ от 28.09.2020г. № 28, в соответствии с Постановлением Главного Государственного врача РФ от 30.06.2020г. №16 СП 3.1/2.4.3598-20 (редакция от 02.12.2020г.), с подпрограммой «Организация и обеспечение отдыха, оздоровления и занятости детей и подростков» </w:t>
      </w:r>
    </w:p>
    <w:p w14:paraId="19E30A80" w14:textId="3D5143B7" w:rsidR="00532B9E" w:rsidRPr="00532B9E" w:rsidRDefault="00532B9E" w:rsidP="00532B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2B9E">
        <w:rPr>
          <w:rFonts w:ascii="Times New Roman" w:hAnsi="Times New Roman" w:cs="Times New Roman"/>
          <w:sz w:val="28"/>
          <w:szCs w:val="28"/>
        </w:rPr>
        <w:t>Распоряжение Правительства Иркутской области от 10 декабря 2021  №  1124-рп  «Об  организации  детской  оздоровительной  кампании  в Иркутской  области  в  2022  году».</w:t>
      </w:r>
    </w:p>
    <w:p w14:paraId="36167E48" w14:textId="10F1F08E" w:rsidR="00532B9E" w:rsidRPr="00532B9E" w:rsidRDefault="00532B9E" w:rsidP="00532B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2B9E">
        <w:rPr>
          <w:rFonts w:ascii="Times New Roman" w:hAnsi="Times New Roman" w:cs="Times New Roman"/>
          <w:sz w:val="28"/>
          <w:szCs w:val="28"/>
        </w:rPr>
        <w:t>Постановление Правительства Иркутской  области от 20 декабря 2021 года «Об утверждении Положения о порядке предоставления в 2022 году на безвозмездной основе за счет средств областного бюджета детских путевок в организации отдыха детей и их оздоровления Иркутской области для отдельных категорий граждан»</w:t>
      </w:r>
    </w:p>
    <w:p w14:paraId="17F76953" w14:textId="7F55C4E4" w:rsidR="00532B9E" w:rsidRPr="00532B9E" w:rsidRDefault="00532B9E" w:rsidP="00532B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2B9E">
        <w:rPr>
          <w:rFonts w:ascii="Times New Roman" w:hAnsi="Times New Roman" w:cs="Times New Roman"/>
          <w:sz w:val="28"/>
          <w:szCs w:val="28"/>
        </w:rPr>
        <w:t xml:space="preserve">Распоряжение администрации Усольского муниципального района от 12 января 2022 года №12 «Об организации детской оздоровительной  кампании </w:t>
      </w:r>
      <w:proofErr w:type="spellStart"/>
      <w:r w:rsidRPr="00532B9E">
        <w:rPr>
          <w:rFonts w:ascii="Times New Roman" w:hAnsi="Times New Roman" w:cs="Times New Roman"/>
          <w:sz w:val="28"/>
          <w:szCs w:val="28"/>
        </w:rPr>
        <w:t>вУсольском</w:t>
      </w:r>
      <w:proofErr w:type="spellEnd"/>
      <w:r w:rsidRPr="00532B9E">
        <w:rPr>
          <w:rFonts w:ascii="Times New Roman" w:hAnsi="Times New Roman" w:cs="Times New Roman"/>
          <w:sz w:val="28"/>
          <w:szCs w:val="28"/>
        </w:rPr>
        <w:t xml:space="preserve"> муниципальном районе в 2022 году».</w:t>
      </w:r>
    </w:p>
    <w:p w14:paraId="09904E7A" w14:textId="30A73C34" w:rsidR="00532B9E" w:rsidRPr="00532B9E" w:rsidRDefault="00532B9E" w:rsidP="00532B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2B9E">
        <w:rPr>
          <w:rFonts w:ascii="Times New Roman" w:hAnsi="Times New Roman" w:cs="Times New Roman"/>
          <w:sz w:val="28"/>
          <w:szCs w:val="28"/>
        </w:rPr>
        <w:t xml:space="preserve">Приказ комитета по </w:t>
      </w:r>
      <w:proofErr w:type="spellStart"/>
      <w:r w:rsidRPr="00532B9E">
        <w:rPr>
          <w:rFonts w:ascii="Times New Roman" w:hAnsi="Times New Roman" w:cs="Times New Roman"/>
          <w:sz w:val="28"/>
          <w:szCs w:val="28"/>
        </w:rPr>
        <w:t>образовани</w:t>
      </w:r>
      <w:proofErr w:type="spellEnd"/>
      <w:r w:rsidRPr="00532B9E">
        <w:rPr>
          <w:rFonts w:ascii="Times New Roman" w:hAnsi="Times New Roman" w:cs="Times New Roman"/>
          <w:sz w:val="28"/>
          <w:szCs w:val="28"/>
        </w:rPr>
        <w:t xml:space="preserve"> администрации Усольского муниципального района «Об организации летнего отдыха, занятости детей и подростков в 2022 г» №10 от 19.01.2022 г.</w:t>
      </w:r>
    </w:p>
    <w:p w14:paraId="618B5A3A" w14:textId="77777777" w:rsidR="00CB3194" w:rsidRDefault="00CB3194" w:rsidP="00A01E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64C25DB" w14:textId="34FDE0D4" w:rsidR="00CB3194" w:rsidRDefault="00CB3194" w:rsidP="00A01E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AA6E9BA" w14:textId="77777777" w:rsidR="00C1111B" w:rsidRDefault="00C1111B" w:rsidP="00A01E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5180F95" w14:textId="1A1CCE8A" w:rsidR="00CB3194" w:rsidRDefault="00CB3194" w:rsidP="00A01E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E2C3FC6" w14:textId="62977F3F" w:rsidR="00C1111B" w:rsidRDefault="00C1111B" w:rsidP="00A01E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8F97870" w14:textId="458E57C0" w:rsidR="00C1111B" w:rsidRDefault="00C1111B" w:rsidP="00A01E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0C92C48" w14:textId="40B47D3B" w:rsidR="00C1111B" w:rsidRDefault="00C1111B" w:rsidP="00A01E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7350751" w14:textId="78668D48" w:rsidR="00C1111B" w:rsidRDefault="00C1111B" w:rsidP="00A01E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14701B7" w14:textId="6C197503" w:rsidR="00C1111B" w:rsidRDefault="00C1111B" w:rsidP="00A01E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7AAE263" w14:textId="61BBB1D3" w:rsidR="00C1111B" w:rsidRDefault="00C1111B" w:rsidP="00A01E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8A1DEE4" w14:textId="74F0B89A" w:rsidR="00C1111B" w:rsidRDefault="00C1111B" w:rsidP="00A01E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1E6DBD0" w14:textId="77777777" w:rsidR="00C1111B" w:rsidRDefault="00C1111B" w:rsidP="00A01E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DDF3F26" w14:textId="351DEE05" w:rsidR="00CB3194" w:rsidRPr="00CC2789" w:rsidRDefault="00CB3194" w:rsidP="00CC2789">
      <w:pPr>
        <w:jc w:val="center"/>
        <w:rPr>
          <w:rFonts w:ascii="Times New Roman" w:hAnsi="Times New Roman" w:cs="Times New Roman"/>
          <w:sz w:val="28"/>
          <w:szCs w:val="28"/>
        </w:rPr>
      </w:pPr>
      <w:r w:rsidRPr="00CB3194">
        <w:rPr>
          <w:rFonts w:ascii="Times New Roman" w:hAnsi="Times New Roman" w:cs="Times New Roman"/>
          <w:sz w:val="28"/>
          <w:szCs w:val="28"/>
        </w:rPr>
        <w:t>ЦЕЛИ И ЗАДАЧИ ПРОГРАММ</w:t>
      </w:r>
      <w:r w:rsidR="00CC2789">
        <w:rPr>
          <w:rFonts w:ascii="Times New Roman" w:hAnsi="Times New Roman" w:cs="Times New Roman"/>
          <w:sz w:val="28"/>
          <w:szCs w:val="28"/>
        </w:rPr>
        <w:t>Ы</w:t>
      </w:r>
    </w:p>
    <w:p w14:paraId="01A606BE" w14:textId="1F0AD6CD" w:rsidR="004C1050" w:rsidRDefault="00CB3194" w:rsidP="00A01E3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CB3194">
        <w:rPr>
          <w:rFonts w:ascii="Times New Roman" w:hAnsi="Times New Roman" w:cs="Times New Roman"/>
          <w:sz w:val="28"/>
          <w:szCs w:val="28"/>
        </w:rPr>
        <w:t>Создание условий для активного отдыха учащихся, для разностороннего развития склонностей и способностей детей в процессе патриотической, интеллектуальной, творческой, и социально - значимой деятельности.</w:t>
      </w:r>
    </w:p>
    <w:p w14:paraId="1F0FF648" w14:textId="5730E49F" w:rsidR="00CB3194" w:rsidRDefault="00CB3194" w:rsidP="00CB3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C93E1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C93E12" w:rsidRPr="00CB3194">
        <w:rPr>
          <w:rFonts w:ascii="Times New Roman" w:hAnsi="Times New Roman" w:cs="Times New Roman"/>
          <w:sz w:val="28"/>
          <w:szCs w:val="28"/>
        </w:rPr>
        <w:t>создать</w:t>
      </w:r>
      <w:r w:rsidRPr="00CB3194">
        <w:rPr>
          <w:rFonts w:ascii="Times New Roman" w:hAnsi="Times New Roman" w:cs="Times New Roman"/>
          <w:sz w:val="28"/>
          <w:szCs w:val="28"/>
        </w:rPr>
        <w:t xml:space="preserve"> необходимые условия для патриотического воспитания учащихся; </w:t>
      </w:r>
    </w:p>
    <w:p w14:paraId="31DCFCF5" w14:textId="6014F536" w:rsidR="00CB3194" w:rsidRPr="00CB3194" w:rsidRDefault="00CB3194" w:rsidP="00CB3194">
      <w:pPr>
        <w:rPr>
          <w:rFonts w:ascii="Times New Roman" w:hAnsi="Times New Roman" w:cs="Times New Roman"/>
          <w:sz w:val="28"/>
          <w:szCs w:val="28"/>
        </w:rPr>
      </w:pPr>
      <w:r w:rsidRPr="00CB3194">
        <w:rPr>
          <w:rFonts w:ascii="Times New Roman" w:hAnsi="Times New Roman" w:cs="Times New Roman"/>
          <w:sz w:val="28"/>
          <w:szCs w:val="28"/>
        </w:rPr>
        <w:t xml:space="preserve">- развивать творческую и социальную активность учащихся; </w:t>
      </w:r>
    </w:p>
    <w:p w14:paraId="28738056" w14:textId="05E10BD7" w:rsidR="00CB3194" w:rsidRPr="00CB3194" w:rsidRDefault="00CB3194" w:rsidP="00CB3194">
      <w:pPr>
        <w:rPr>
          <w:rFonts w:ascii="Times New Roman" w:hAnsi="Times New Roman" w:cs="Times New Roman"/>
          <w:sz w:val="28"/>
          <w:szCs w:val="28"/>
        </w:rPr>
      </w:pPr>
      <w:r w:rsidRPr="00CB3194">
        <w:rPr>
          <w:rFonts w:ascii="Times New Roman" w:hAnsi="Times New Roman" w:cs="Times New Roman"/>
          <w:sz w:val="28"/>
          <w:szCs w:val="28"/>
        </w:rPr>
        <w:t>- формировать этические, нравственные нормы на примерах образах героев нашего Отечества.</w:t>
      </w:r>
    </w:p>
    <w:p w14:paraId="6FA7782D" w14:textId="06BA4ADD" w:rsidR="004C1050" w:rsidRPr="004C1050" w:rsidRDefault="004C1050" w:rsidP="00A01E32">
      <w:pPr>
        <w:rPr>
          <w:rFonts w:ascii="Times New Roman" w:hAnsi="Times New Roman" w:cs="Times New Roman"/>
          <w:sz w:val="28"/>
          <w:szCs w:val="28"/>
        </w:rPr>
      </w:pPr>
    </w:p>
    <w:p w14:paraId="33D6C525" w14:textId="5155F382" w:rsidR="004C1050" w:rsidRPr="004C1050" w:rsidRDefault="004C1050" w:rsidP="00A01E32">
      <w:pPr>
        <w:rPr>
          <w:rFonts w:ascii="Times New Roman" w:hAnsi="Times New Roman" w:cs="Times New Roman"/>
          <w:sz w:val="28"/>
          <w:szCs w:val="28"/>
        </w:rPr>
      </w:pPr>
    </w:p>
    <w:p w14:paraId="696B9E9C" w14:textId="60B0C573" w:rsidR="004C1050" w:rsidRPr="004C1050" w:rsidRDefault="004C1050" w:rsidP="00A01E32">
      <w:pPr>
        <w:rPr>
          <w:rFonts w:ascii="Times New Roman" w:hAnsi="Times New Roman" w:cs="Times New Roman"/>
          <w:sz w:val="28"/>
          <w:szCs w:val="28"/>
        </w:rPr>
      </w:pPr>
    </w:p>
    <w:p w14:paraId="7893B380" w14:textId="555A36D3" w:rsidR="004C1050" w:rsidRPr="004C1050" w:rsidRDefault="004C1050" w:rsidP="00A01E32">
      <w:pPr>
        <w:rPr>
          <w:rFonts w:ascii="Times New Roman" w:hAnsi="Times New Roman" w:cs="Times New Roman"/>
          <w:sz w:val="28"/>
          <w:szCs w:val="28"/>
        </w:rPr>
      </w:pPr>
    </w:p>
    <w:p w14:paraId="00F62A47" w14:textId="7EC08F4D" w:rsidR="004C1050" w:rsidRPr="004C1050" w:rsidRDefault="004C1050" w:rsidP="00A01E32">
      <w:pPr>
        <w:rPr>
          <w:rFonts w:ascii="Times New Roman" w:hAnsi="Times New Roman" w:cs="Times New Roman"/>
          <w:sz w:val="28"/>
          <w:szCs w:val="28"/>
        </w:rPr>
      </w:pPr>
    </w:p>
    <w:p w14:paraId="3C466EF1" w14:textId="751ADD34" w:rsidR="004C1050" w:rsidRPr="004C1050" w:rsidRDefault="004C1050" w:rsidP="00A01E32">
      <w:pPr>
        <w:rPr>
          <w:rFonts w:ascii="Times New Roman" w:hAnsi="Times New Roman" w:cs="Times New Roman"/>
          <w:sz w:val="28"/>
          <w:szCs w:val="28"/>
        </w:rPr>
      </w:pPr>
    </w:p>
    <w:p w14:paraId="22A502F0" w14:textId="2F6E6C28" w:rsidR="004C1050" w:rsidRPr="004C1050" w:rsidRDefault="004C1050" w:rsidP="00A01E32">
      <w:pPr>
        <w:rPr>
          <w:rFonts w:ascii="Times New Roman" w:hAnsi="Times New Roman" w:cs="Times New Roman"/>
          <w:sz w:val="28"/>
          <w:szCs w:val="28"/>
        </w:rPr>
      </w:pPr>
    </w:p>
    <w:p w14:paraId="3A38127F" w14:textId="142A756B" w:rsidR="004C1050" w:rsidRPr="004C1050" w:rsidRDefault="004C1050" w:rsidP="00A01E32">
      <w:pPr>
        <w:rPr>
          <w:rFonts w:ascii="Times New Roman" w:hAnsi="Times New Roman" w:cs="Times New Roman"/>
          <w:sz w:val="28"/>
          <w:szCs w:val="28"/>
        </w:rPr>
      </w:pPr>
    </w:p>
    <w:p w14:paraId="3BE75733" w14:textId="35090463" w:rsidR="004C1050" w:rsidRPr="004C1050" w:rsidRDefault="004C1050" w:rsidP="00A01E32">
      <w:pPr>
        <w:rPr>
          <w:rFonts w:ascii="Times New Roman" w:hAnsi="Times New Roman" w:cs="Times New Roman"/>
          <w:sz w:val="28"/>
          <w:szCs w:val="28"/>
        </w:rPr>
      </w:pPr>
    </w:p>
    <w:p w14:paraId="35FA2108" w14:textId="57D20C4B" w:rsidR="004C1050" w:rsidRPr="004C1050" w:rsidRDefault="004C1050" w:rsidP="00A01E32">
      <w:pPr>
        <w:rPr>
          <w:rFonts w:ascii="Times New Roman" w:hAnsi="Times New Roman" w:cs="Times New Roman"/>
          <w:sz w:val="28"/>
          <w:szCs w:val="28"/>
        </w:rPr>
      </w:pPr>
    </w:p>
    <w:p w14:paraId="6CF8F0BD" w14:textId="7741BDA1" w:rsidR="004C1050" w:rsidRDefault="004C1050" w:rsidP="00A01E32">
      <w:pPr>
        <w:rPr>
          <w:rFonts w:ascii="Times New Roman" w:hAnsi="Times New Roman" w:cs="Times New Roman"/>
          <w:sz w:val="28"/>
          <w:szCs w:val="28"/>
        </w:rPr>
      </w:pPr>
    </w:p>
    <w:p w14:paraId="3014D335" w14:textId="29F76CB3" w:rsidR="00CB3194" w:rsidRDefault="00CB3194" w:rsidP="00A01E32">
      <w:pPr>
        <w:rPr>
          <w:rFonts w:ascii="Times New Roman" w:hAnsi="Times New Roman" w:cs="Times New Roman"/>
          <w:sz w:val="28"/>
          <w:szCs w:val="28"/>
        </w:rPr>
      </w:pPr>
    </w:p>
    <w:p w14:paraId="1411DDB4" w14:textId="0C731198" w:rsidR="00CB3194" w:rsidRDefault="00CB3194" w:rsidP="00A01E32">
      <w:pPr>
        <w:rPr>
          <w:rFonts w:ascii="Times New Roman" w:hAnsi="Times New Roman" w:cs="Times New Roman"/>
          <w:sz w:val="28"/>
          <w:szCs w:val="28"/>
        </w:rPr>
      </w:pPr>
    </w:p>
    <w:p w14:paraId="23C15FDF" w14:textId="58411739" w:rsidR="00CB3194" w:rsidRDefault="00CB3194" w:rsidP="00A01E32">
      <w:pPr>
        <w:pStyle w:val="a4"/>
        <w:ind w:left="720"/>
        <w:jc w:val="center"/>
        <w:rPr>
          <w:sz w:val="28"/>
          <w:szCs w:val="28"/>
        </w:rPr>
      </w:pPr>
    </w:p>
    <w:p w14:paraId="5424C4A4" w14:textId="2198A6BD" w:rsidR="00CC2789" w:rsidRDefault="00CC2789" w:rsidP="00A01E32">
      <w:pPr>
        <w:pStyle w:val="a4"/>
        <w:ind w:left="720"/>
        <w:jc w:val="center"/>
        <w:rPr>
          <w:sz w:val="28"/>
          <w:szCs w:val="28"/>
        </w:rPr>
      </w:pPr>
    </w:p>
    <w:p w14:paraId="78416E5C" w14:textId="77777777" w:rsidR="00CC2789" w:rsidRDefault="00CC2789" w:rsidP="00A01E32">
      <w:pPr>
        <w:pStyle w:val="a4"/>
        <w:ind w:left="720"/>
        <w:jc w:val="center"/>
        <w:rPr>
          <w:sz w:val="28"/>
          <w:szCs w:val="28"/>
        </w:rPr>
      </w:pPr>
    </w:p>
    <w:p w14:paraId="26E2B86B" w14:textId="77777777" w:rsidR="00C1111B" w:rsidRDefault="00C1111B" w:rsidP="00A01E32">
      <w:pPr>
        <w:pStyle w:val="a4"/>
        <w:ind w:left="720"/>
        <w:jc w:val="center"/>
        <w:rPr>
          <w:sz w:val="28"/>
          <w:szCs w:val="28"/>
        </w:rPr>
      </w:pPr>
    </w:p>
    <w:p w14:paraId="74FE2E53" w14:textId="4C87C12F" w:rsidR="00A01E32" w:rsidRDefault="00CB3194" w:rsidP="00A01E32">
      <w:pPr>
        <w:pStyle w:val="a4"/>
        <w:ind w:left="720"/>
        <w:jc w:val="center"/>
        <w:rPr>
          <w:sz w:val="28"/>
          <w:szCs w:val="28"/>
        </w:rPr>
      </w:pPr>
      <w:r w:rsidRPr="00CB3194">
        <w:rPr>
          <w:sz w:val="28"/>
          <w:szCs w:val="28"/>
        </w:rPr>
        <w:t>ПЛАНИРУЕМЫЕ РЕЗУЛЬТАТЫ</w:t>
      </w:r>
    </w:p>
    <w:p w14:paraId="7272CF26" w14:textId="3981DECA" w:rsidR="00CB3194" w:rsidRDefault="00CB3194" w:rsidP="00A01E32">
      <w:pPr>
        <w:pStyle w:val="a4"/>
        <w:ind w:left="720"/>
        <w:jc w:val="center"/>
        <w:rPr>
          <w:sz w:val="28"/>
          <w:szCs w:val="28"/>
        </w:rPr>
      </w:pPr>
    </w:p>
    <w:p w14:paraId="7A126D8E" w14:textId="77777777" w:rsidR="00CB3194" w:rsidRDefault="00CB3194" w:rsidP="00CB3194">
      <w:pPr>
        <w:rPr>
          <w:rFonts w:ascii="Times New Roman" w:hAnsi="Times New Roman" w:cs="Times New Roman"/>
          <w:sz w:val="28"/>
          <w:szCs w:val="28"/>
        </w:rPr>
      </w:pPr>
      <w:r w:rsidRPr="00CB3194">
        <w:rPr>
          <w:rFonts w:ascii="Times New Roman" w:hAnsi="Times New Roman" w:cs="Times New Roman"/>
          <w:sz w:val="28"/>
          <w:szCs w:val="28"/>
        </w:rPr>
        <w:t xml:space="preserve">Показатели: </w:t>
      </w:r>
    </w:p>
    <w:p w14:paraId="51648AC9" w14:textId="410581B7" w:rsidR="00CB3194" w:rsidRDefault="00CB3194" w:rsidP="00CB3194">
      <w:pPr>
        <w:rPr>
          <w:rFonts w:ascii="Times New Roman" w:hAnsi="Times New Roman" w:cs="Times New Roman"/>
          <w:sz w:val="28"/>
          <w:szCs w:val="28"/>
        </w:rPr>
      </w:pPr>
      <w:r w:rsidRPr="00CB3194">
        <w:rPr>
          <w:rFonts w:ascii="Times New Roman" w:hAnsi="Times New Roman" w:cs="Times New Roman"/>
          <w:sz w:val="28"/>
          <w:szCs w:val="28"/>
        </w:rPr>
        <w:t xml:space="preserve">1. Повышение степени социальной активности воспитанников, приобретение навыков социального общения, социального взаимодействия внутри </w:t>
      </w:r>
      <w:r>
        <w:rPr>
          <w:rFonts w:ascii="Times New Roman" w:hAnsi="Times New Roman" w:cs="Times New Roman"/>
          <w:sz w:val="28"/>
          <w:szCs w:val="28"/>
        </w:rPr>
        <w:t xml:space="preserve">отрядами </w:t>
      </w:r>
      <w:r w:rsidRPr="00CB3194">
        <w:rPr>
          <w:rFonts w:ascii="Times New Roman" w:hAnsi="Times New Roman" w:cs="Times New Roman"/>
          <w:sz w:val="28"/>
          <w:szCs w:val="28"/>
        </w:rPr>
        <w:t xml:space="preserve">и между </w:t>
      </w:r>
      <w:r>
        <w:rPr>
          <w:rFonts w:ascii="Times New Roman" w:hAnsi="Times New Roman" w:cs="Times New Roman"/>
          <w:sz w:val="28"/>
          <w:szCs w:val="28"/>
        </w:rPr>
        <w:t>отрядами</w:t>
      </w:r>
      <w:r w:rsidRPr="00CB3194">
        <w:rPr>
          <w:rFonts w:ascii="Times New Roman" w:hAnsi="Times New Roman" w:cs="Times New Roman"/>
          <w:sz w:val="28"/>
          <w:szCs w:val="28"/>
        </w:rPr>
        <w:t xml:space="preserve">. Активное участие в мероприятиях (оптимальный уровень) не менее 100 % воспитанников. </w:t>
      </w:r>
    </w:p>
    <w:p w14:paraId="4D62859A" w14:textId="33AD8F0C" w:rsidR="00CB3194" w:rsidRDefault="00CB3194" w:rsidP="00CB3194">
      <w:pPr>
        <w:rPr>
          <w:rFonts w:ascii="Times New Roman" w:hAnsi="Times New Roman" w:cs="Times New Roman"/>
          <w:sz w:val="28"/>
          <w:szCs w:val="28"/>
        </w:rPr>
      </w:pPr>
      <w:r w:rsidRPr="00CB3194">
        <w:rPr>
          <w:rFonts w:ascii="Times New Roman" w:hAnsi="Times New Roman" w:cs="Times New Roman"/>
          <w:sz w:val="28"/>
          <w:szCs w:val="28"/>
        </w:rPr>
        <w:t xml:space="preserve">2. Повышение интереса воспитанников к </w:t>
      </w:r>
      <w:r>
        <w:rPr>
          <w:rFonts w:ascii="Times New Roman" w:hAnsi="Times New Roman" w:cs="Times New Roman"/>
          <w:sz w:val="28"/>
          <w:szCs w:val="28"/>
        </w:rPr>
        <w:t>экскурсиям по России.</w:t>
      </w:r>
      <w:r w:rsidRPr="00CB31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8A84D8" w14:textId="77777777" w:rsidR="00CB3194" w:rsidRDefault="00CB3194" w:rsidP="00CB3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B3194">
        <w:rPr>
          <w:rFonts w:ascii="Times New Roman" w:hAnsi="Times New Roman" w:cs="Times New Roman"/>
          <w:sz w:val="28"/>
          <w:szCs w:val="28"/>
        </w:rPr>
        <w:t xml:space="preserve">. Приобретение знаний о ценностях здорового образа жизни, навыков безопасного поведения как необходимых условий успешной социализации; </w:t>
      </w:r>
    </w:p>
    <w:p w14:paraId="7FB2AFED" w14:textId="77777777" w:rsidR="00CB3194" w:rsidRDefault="00CB3194" w:rsidP="00CB3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B3194">
        <w:rPr>
          <w:rFonts w:ascii="Times New Roman" w:hAnsi="Times New Roman" w:cs="Times New Roman"/>
          <w:sz w:val="28"/>
          <w:szCs w:val="28"/>
        </w:rPr>
        <w:t xml:space="preserve">. Повышение уровня взаимодействия с родительской общественностью и социальными партнерами. в направлении профориентации воспитанников. </w:t>
      </w:r>
    </w:p>
    <w:p w14:paraId="0D9A6DAF" w14:textId="323579E6" w:rsidR="00CB3194" w:rsidRDefault="00CB3194" w:rsidP="00CB3194">
      <w:pPr>
        <w:rPr>
          <w:rFonts w:ascii="Times New Roman" w:hAnsi="Times New Roman" w:cs="Times New Roman"/>
          <w:sz w:val="28"/>
          <w:szCs w:val="28"/>
        </w:rPr>
      </w:pPr>
      <w:r w:rsidRPr="00CB3194">
        <w:rPr>
          <w:rFonts w:ascii="Times New Roman" w:hAnsi="Times New Roman" w:cs="Times New Roman"/>
          <w:sz w:val="28"/>
          <w:szCs w:val="28"/>
        </w:rPr>
        <w:t xml:space="preserve">Критерии: </w:t>
      </w:r>
    </w:p>
    <w:p w14:paraId="6BE91815" w14:textId="684DD969" w:rsidR="00CB3194" w:rsidRDefault="00CB3194" w:rsidP="00CB3194">
      <w:pPr>
        <w:rPr>
          <w:rFonts w:ascii="Times New Roman" w:hAnsi="Times New Roman" w:cs="Times New Roman"/>
          <w:sz w:val="28"/>
          <w:szCs w:val="28"/>
        </w:rPr>
      </w:pPr>
      <w:r w:rsidRPr="00CB3194">
        <w:rPr>
          <w:rFonts w:ascii="Times New Roman" w:hAnsi="Times New Roman" w:cs="Times New Roman"/>
          <w:sz w:val="28"/>
          <w:szCs w:val="28"/>
        </w:rPr>
        <w:t xml:space="preserve"> - количество воспитательных событий;</w:t>
      </w:r>
    </w:p>
    <w:p w14:paraId="317F408A" w14:textId="77777777" w:rsidR="00CB3194" w:rsidRDefault="00CB3194" w:rsidP="00CB3194">
      <w:pPr>
        <w:rPr>
          <w:rFonts w:ascii="Times New Roman" w:hAnsi="Times New Roman" w:cs="Times New Roman"/>
          <w:sz w:val="28"/>
          <w:szCs w:val="28"/>
        </w:rPr>
      </w:pPr>
      <w:r w:rsidRPr="00CB3194">
        <w:rPr>
          <w:rFonts w:ascii="Times New Roman" w:hAnsi="Times New Roman" w:cs="Times New Roman"/>
          <w:sz w:val="28"/>
          <w:szCs w:val="28"/>
        </w:rPr>
        <w:t xml:space="preserve"> -количество выставок творческих работ, продуктов проектной деятельности учащихся (рисунки, поделки, и т. д.). </w:t>
      </w:r>
    </w:p>
    <w:p w14:paraId="7C6E9156" w14:textId="77777777" w:rsidR="00CB3194" w:rsidRDefault="00CB3194" w:rsidP="00CB3194">
      <w:pPr>
        <w:rPr>
          <w:rFonts w:ascii="Times New Roman" w:hAnsi="Times New Roman" w:cs="Times New Roman"/>
          <w:sz w:val="28"/>
          <w:szCs w:val="28"/>
        </w:rPr>
      </w:pPr>
      <w:r w:rsidRPr="00CB3194">
        <w:rPr>
          <w:rFonts w:ascii="Times New Roman" w:hAnsi="Times New Roman" w:cs="Times New Roman"/>
          <w:sz w:val="28"/>
          <w:szCs w:val="28"/>
        </w:rPr>
        <w:t xml:space="preserve"> - количество проведенных мероприятий (спортивные, оздоровительные, санитарно-просветительские, профилактические), акций;</w:t>
      </w:r>
    </w:p>
    <w:p w14:paraId="4E7BB281" w14:textId="66FCB354" w:rsidR="00CB3194" w:rsidRDefault="00CB3194" w:rsidP="00CB3194">
      <w:pPr>
        <w:rPr>
          <w:rFonts w:ascii="Times New Roman" w:hAnsi="Times New Roman" w:cs="Times New Roman"/>
          <w:sz w:val="28"/>
          <w:szCs w:val="28"/>
        </w:rPr>
      </w:pPr>
      <w:r w:rsidRPr="00CB3194">
        <w:rPr>
          <w:rFonts w:ascii="Times New Roman" w:hAnsi="Times New Roman" w:cs="Times New Roman"/>
          <w:sz w:val="28"/>
          <w:szCs w:val="28"/>
        </w:rPr>
        <w:t xml:space="preserve"> - результаты входной и выходной диагностики;</w:t>
      </w:r>
    </w:p>
    <w:p w14:paraId="464CBA22" w14:textId="38CA9325" w:rsidR="00CB3194" w:rsidRPr="00CB3194" w:rsidRDefault="00CB3194" w:rsidP="00CB3194">
      <w:pPr>
        <w:rPr>
          <w:rFonts w:ascii="Times New Roman" w:hAnsi="Times New Roman" w:cs="Times New Roman"/>
          <w:sz w:val="28"/>
          <w:szCs w:val="28"/>
        </w:rPr>
      </w:pPr>
      <w:r w:rsidRPr="00CB3194">
        <w:rPr>
          <w:rFonts w:ascii="Times New Roman" w:hAnsi="Times New Roman" w:cs="Times New Roman"/>
          <w:sz w:val="28"/>
          <w:szCs w:val="28"/>
        </w:rPr>
        <w:t xml:space="preserve"> – результаты анкетирования родителей на предмет удовлетворённости мероприятиями воспитательной деятельности в ЛДП.</w:t>
      </w:r>
    </w:p>
    <w:p w14:paraId="378843CF" w14:textId="019E3FB5" w:rsidR="00CB3194" w:rsidRDefault="00CB3194" w:rsidP="00A01E32">
      <w:pPr>
        <w:pStyle w:val="a4"/>
        <w:ind w:left="720"/>
        <w:jc w:val="center"/>
        <w:rPr>
          <w:sz w:val="28"/>
          <w:szCs w:val="28"/>
        </w:rPr>
      </w:pPr>
    </w:p>
    <w:p w14:paraId="2EFEBE9F" w14:textId="7DE3B89E" w:rsidR="00CB3194" w:rsidRDefault="00CB3194" w:rsidP="00A01E32">
      <w:pPr>
        <w:pStyle w:val="a4"/>
        <w:ind w:left="720"/>
        <w:jc w:val="center"/>
        <w:rPr>
          <w:sz w:val="28"/>
          <w:szCs w:val="28"/>
        </w:rPr>
      </w:pPr>
    </w:p>
    <w:p w14:paraId="242E8F75" w14:textId="294235BA" w:rsidR="00CB3194" w:rsidRDefault="00CB3194" w:rsidP="00A01E32">
      <w:pPr>
        <w:pStyle w:val="a4"/>
        <w:ind w:left="720"/>
        <w:jc w:val="center"/>
        <w:rPr>
          <w:sz w:val="28"/>
          <w:szCs w:val="28"/>
        </w:rPr>
      </w:pPr>
    </w:p>
    <w:p w14:paraId="6C13D937" w14:textId="5080F91B" w:rsidR="00CB3194" w:rsidRDefault="00CB3194" w:rsidP="00A01E32">
      <w:pPr>
        <w:pStyle w:val="a4"/>
        <w:ind w:left="720"/>
        <w:jc w:val="center"/>
        <w:rPr>
          <w:sz w:val="28"/>
          <w:szCs w:val="28"/>
        </w:rPr>
      </w:pPr>
    </w:p>
    <w:p w14:paraId="7EE170D3" w14:textId="29B23DB3" w:rsidR="00CB3194" w:rsidRDefault="00CB3194" w:rsidP="00A01E32">
      <w:pPr>
        <w:pStyle w:val="a4"/>
        <w:ind w:left="720"/>
        <w:jc w:val="center"/>
        <w:rPr>
          <w:sz w:val="28"/>
          <w:szCs w:val="28"/>
        </w:rPr>
      </w:pPr>
    </w:p>
    <w:p w14:paraId="35F5B6FF" w14:textId="2E7A2C9B" w:rsidR="00CB3194" w:rsidRDefault="00CB3194" w:rsidP="00A01E32">
      <w:pPr>
        <w:pStyle w:val="a4"/>
        <w:ind w:left="720"/>
        <w:jc w:val="center"/>
        <w:rPr>
          <w:sz w:val="28"/>
          <w:szCs w:val="28"/>
        </w:rPr>
      </w:pPr>
    </w:p>
    <w:p w14:paraId="200DF33A" w14:textId="5238C565" w:rsidR="00CB3194" w:rsidRDefault="00CB3194" w:rsidP="00A01E32">
      <w:pPr>
        <w:pStyle w:val="a4"/>
        <w:ind w:left="720"/>
        <w:jc w:val="center"/>
        <w:rPr>
          <w:sz w:val="28"/>
          <w:szCs w:val="28"/>
        </w:rPr>
      </w:pPr>
    </w:p>
    <w:p w14:paraId="66F99EE9" w14:textId="11524E14" w:rsidR="00CB3194" w:rsidRDefault="00CB3194" w:rsidP="00A01E32">
      <w:pPr>
        <w:pStyle w:val="a4"/>
        <w:ind w:left="720"/>
        <w:jc w:val="center"/>
        <w:rPr>
          <w:sz w:val="28"/>
          <w:szCs w:val="28"/>
        </w:rPr>
      </w:pPr>
    </w:p>
    <w:p w14:paraId="1D8A0B4B" w14:textId="53DFEE4C" w:rsidR="00CB3194" w:rsidRDefault="00CB3194" w:rsidP="00A01E32">
      <w:pPr>
        <w:pStyle w:val="a4"/>
        <w:ind w:left="720"/>
        <w:jc w:val="center"/>
        <w:rPr>
          <w:sz w:val="28"/>
          <w:szCs w:val="28"/>
        </w:rPr>
      </w:pPr>
    </w:p>
    <w:p w14:paraId="50C5C056" w14:textId="4D707E34" w:rsidR="00CB3194" w:rsidRDefault="00CB3194" w:rsidP="00A01E32">
      <w:pPr>
        <w:pStyle w:val="a4"/>
        <w:ind w:left="720"/>
        <w:jc w:val="center"/>
        <w:rPr>
          <w:sz w:val="28"/>
          <w:szCs w:val="28"/>
        </w:rPr>
      </w:pPr>
    </w:p>
    <w:p w14:paraId="063F9D27" w14:textId="77777777" w:rsidR="00A01E32" w:rsidRPr="004C1050" w:rsidRDefault="00A01E32" w:rsidP="00A01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5EF898" w14:textId="0CD4CCC8" w:rsidR="00A01E32" w:rsidRDefault="00CB3194" w:rsidP="00A01E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</w:t>
      </w:r>
    </w:p>
    <w:p w14:paraId="7EB7BE9C" w14:textId="6A186D9E" w:rsidR="00CB3194" w:rsidRDefault="00CB3194" w:rsidP="00C111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03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784"/>
        <w:gridCol w:w="4252"/>
      </w:tblGrid>
      <w:tr w:rsidR="00A739C1" w:rsidRPr="004C1050" w14:paraId="65EC424C" w14:textId="77777777" w:rsidTr="00A739C1">
        <w:tc>
          <w:tcPr>
            <w:tcW w:w="5784" w:type="dxa"/>
          </w:tcPr>
          <w:p w14:paraId="297700C8" w14:textId="77777777" w:rsidR="00C93E12" w:rsidRDefault="00C93E12" w:rsidP="00C93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1.Линейка (поднятие флага).</w:t>
            </w:r>
          </w:p>
          <w:p w14:paraId="5565C934" w14:textId="77777777" w:rsidR="00C93E12" w:rsidRDefault="00C93E12" w:rsidP="00C93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2. Анкетирование (на входе).</w:t>
            </w:r>
          </w:p>
          <w:p w14:paraId="3CE4B3D8" w14:textId="77777777" w:rsidR="00C93E12" w:rsidRDefault="00C93E12" w:rsidP="00C93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3. Минутка здоровья «Мой рост, мой вес»</w:t>
            </w:r>
          </w:p>
          <w:p w14:paraId="2CD44B26" w14:textId="77777777" w:rsidR="00C93E12" w:rsidRDefault="00C93E12" w:rsidP="00C93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4.Праздничная программа «День защиты детей»</w:t>
            </w:r>
          </w:p>
          <w:p w14:paraId="6753B6EF" w14:textId="77777777" w:rsidR="00C93E12" w:rsidRDefault="00C93E12" w:rsidP="00C93E12">
            <w:pPr>
              <w:spacing w:before="22" w:line="175" w:lineRule="auto"/>
              <w:ind w:right="3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5. </w:t>
            </w:r>
            <w:r w:rsidRPr="003D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Разведка "Моя семейная фотография» </w:t>
            </w:r>
          </w:p>
          <w:p w14:paraId="119DEFA1" w14:textId="77777777" w:rsidR="00C93E12" w:rsidRDefault="00C93E12" w:rsidP="00C93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6.Проектирование отрядных комнат;</w:t>
            </w:r>
          </w:p>
          <w:p w14:paraId="72FEB02D" w14:textId="77777777" w:rsidR="00C93E12" w:rsidRDefault="00C93E12" w:rsidP="00C93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принятие правил поведения в лагере (проведение инструктажа)</w:t>
            </w:r>
          </w:p>
          <w:p w14:paraId="2FB9B37F" w14:textId="77777777" w:rsidR="00C93E12" w:rsidRDefault="00C93E12" w:rsidP="00C93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обустройство мест жительства племён</w:t>
            </w:r>
          </w:p>
          <w:p w14:paraId="0227E070" w14:textId="77777777" w:rsidR="00C93E12" w:rsidRDefault="00C93E12" w:rsidP="00C93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-выборы вождей отряда.</w:t>
            </w:r>
          </w:p>
          <w:p w14:paraId="3CEC4FEC" w14:textId="4ED9DF3C" w:rsidR="00A739C1" w:rsidRPr="004C1050" w:rsidRDefault="00C93E12" w:rsidP="00C93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7.Линейка (спуск флага).</w:t>
            </w:r>
          </w:p>
        </w:tc>
        <w:tc>
          <w:tcPr>
            <w:tcW w:w="4252" w:type="dxa"/>
          </w:tcPr>
          <w:p w14:paraId="50C2D7FE" w14:textId="77777777" w:rsidR="00A739C1" w:rsidRPr="004C1050" w:rsidRDefault="00A739C1" w:rsidP="00092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лагеря, </w:t>
            </w:r>
          </w:p>
          <w:p w14:paraId="5DE4FB25" w14:textId="77777777" w:rsidR="00A739C1" w:rsidRPr="004C1050" w:rsidRDefault="00A739C1" w:rsidP="00092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Отрядные комнаты</w:t>
            </w:r>
          </w:p>
          <w:p w14:paraId="3483AC69" w14:textId="77777777" w:rsidR="00A739C1" w:rsidRPr="004C1050" w:rsidRDefault="00A739C1" w:rsidP="00092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9C1" w:rsidRPr="004C1050" w14:paraId="021ACB60" w14:textId="77777777" w:rsidTr="00A739C1">
        <w:tc>
          <w:tcPr>
            <w:tcW w:w="5784" w:type="dxa"/>
          </w:tcPr>
          <w:p w14:paraId="0B83B445" w14:textId="77777777" w:rsidR="00C93E12" w:rsidRDefault="00C93E12" w:rsidP="00C93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1.Линейка (поднятие флага).</w:t>
            </w:r>
          </w:p>
          <w:p w14:paraId="56A77702" w14:textId="77777777" w:rsidR="00C93E12" w:rsidRDefault="00C93E12" w:rsidP="00C93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2.Тренировочная эвакуация.</w:t>
            </w:r>
          </w:p>
          <w:p w14:paraId="718D6D8D" w14:textId="77777777" w:rsidR="00C93E12" w:rsidRDefault="00C93E12" w:rsidP="00C93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3.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3D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Веревочный курс "По неведомым дорожкам"</w:t>
            </w:r>
          </w:p>
          <w:p w14:paraId="59B0B4A7" w14:textId="77777777" w:rsidR="00C93E12" w:rsidRDefault="00C93E12" w:rsidP="00C93E12">
            <w:pPr>
              <w:spacing w:before="17" w:line="192" w:lineRule="auto"/>
              <w:ind w:right="9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4. </w:t>
            </w:r>
            <w:r w:rsidRPr="003D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Конкурс рисунков на асфальте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3D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«Пусть всегда будет солнце!».</w:t>
            </w:r>
          </w:p>
          <w:p w14:paraId="6B0F6360" w14:textId="77777777" w:rsidR="00C93E12" w:rsidRPr="003D456C" w:rsidRDefault="00C93E12" w:rsidP="00C93E12">
            <w:pPr>
              <w:spacing w:before="38" w:line="208" w:lineRule="auto"/>
              <w:ind w:left="109" w:right="15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5.</w:t>
            </w:r>
            <w:r w:rsidRPr="003D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Лидерские игры «Мы вместе!»</w:t>
            </w:r>
          </w:p>
          <w:p w14:paraId="48644B9E" w14:textId="77777777" w:rsidR="00C93E12" w:rsidRDefault="00C93E12" w:rsidP="00C93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6. </w:t>
            </w:r>
            <w:r w:rsidRPr="003D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Игра – соревнование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3D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«Щи да каша-сила наша»</w:t>
            </w:r>
          </w:p>
          <w:p w14:paraId="4AB5BC0C" w14:textId="77777777" w:rsidR="00C93E12" w:rsidRDefault="00C93E12" w:rsidP="00C93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7. Конкурс мыльных пузырей</w:t>
            </w:r>
          </w:p>
          <w:p w14:paraId="15226A7A" w14:textId="38FBF56C" w:rsidR="00A739C1" w:rsidRPr="004C1050" w:rsidRDefault="00C93E12" w:rsidP="00C93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8.Линейка (спуск флага).</w:t>
            </w:r>
          </w:p>
        </w:tc>
        <w:tc>
          <w:tcPr>
            <w:tcW w:w="4252" w:type="dxa"/>
          </w:tcPr>
          <w:p w14:paraId="645B989E" w14:textId="77777777" w:rsidR="00A739C1" w:rsidRPr="004C1050" w:rsidRDefault="00A739C1" w:rsidP="00092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лагеря, </w:t>
            </w:r>
          </w:p>
          <w:p w14:paraId="28FADE7C" w14:textId="77777777" w:rsidR="00A739C1" w:rsidRPr="004C1050" w:rsidRDefault="00A739C1" w:rsidP="00092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 xml:space="preserve">Отрядные комнаты </w:t>
            </w:r>
          </w:p>
          <w:p w14:paraId="3B3602E7" w14:textId="77777777" w:rsidR="00A739C1" w:rsidRPr="004C1050" w:rsidRDefault="00A739C1" w:rsidP="00092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9C1" w:rsidRPr="004C1050" w14:paraId="621472C9" w14:textId="77777777" w:rsidTr="00A739C1">
        <w:tc>
          <w:tcPr>
            <w:tcW w:w="5784" w:type="dxa"/>
          </w:tcPr>
          <w:p w14:paraId="0AF491BE" w14:textId="77777777" w:rsidR="00C93E12" w:rsidRDefault="00C93E12" w:rsidP="00C93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1.Линейка (поднятие флага).</w:t>
            </w:r>
          </w:p>
          <w:p w14:paraId="6387E557" w14:textId="77777777" w:rsidR="00C93E12" w:rsidRDefault="00C93E12" w:rsidP="00C93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2.</w:t>
            </w:r>
            <w:r>
              <w:rPr>
                <w:lang w:eastAsia="en-US"/>
              </w:rPr>
              <w:t xml:space="preserve"> </w:t>
            </w:r>
            <w:r w:rsidRPr="003D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Подготовка к открытию Открытие 3 лагерной смены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</w:t>
            </w:r>
            <w:r w:rsidRPr="003D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ети России»</w:t>
            </w:r>
          </w:p>
          <w:p w14:paraId="6F7617BB" w14:textId="77777777" w:rsidR="00C93E12" w:rsidRPr="003D456C" w:rsidRDefault="00C93E12" w:rsidP="00C93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4.</w:t>
            </w:r>
            <w:r w:rsidRPr="003D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Игра «</w:t>
            </w:r>
            <w:proofErr w:type="spellStart"/>
            <w:r w:rsidRPr="003D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ФотоОхота</w:t>
            </w:r>
            <w:proofErr w:type="spellEnd"/>
            <w:r w:rsidRPr="003D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»</w:t>
            </w:r>
          </w:p>
          <w:p w14:paraId="20794963" w14:textId="77777777" w:rsidR="00C93E12" w:rsidRDefault="00C93E12" w:rsidP="00C93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5.</w:t>
            </w:r>
            <w:r w:rsidRPr="004D13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Развлекательная программа «33 богатыря».</w:t>
            </w:r>
          </w:p>
          <w:p w14:paraId="68011688" w14:textId="77777777" w:rsidR="00C93E12" w:rsidRDefault="00C93E12" w:rsidP="00C93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6. Спортивно-познавательная игра «Зов природы»</w:t>
            </w:r>
          </w:p>
          <w:p w14:paraId="0CCA48C2" w14:textId="77777777" w:rsidR="00C93E12" w:rsidRDefault="00C93E12" w:rsidP="00C93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7. </w:t>
            </w:r>
            <w:r w:rsidRPr="006F5B4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Видеосвязь «Дети из других городов»</w:t>
            </w:r>
          </w:p>
          <w:p w14:paraId="7832B8DD" w14:textId="4755FCCA" w:rsidR="00A739C1" w:rsidRPr="004C1050" w:rsidRDefault="00C93E12" w:rsidP="00C93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8.Линейка (спуск флага).</w:t>
            </w:r>
          </w:p>
        </w:tc>
        <w:tc>
          <w:tcPr>
            <w:tcW w:w="4252" w:type="dxa"/>
          </w:tcPr>
          <w:p w14:paraId="4CEAF789" w14:textId="77777777" w:rsidR="00A739C1" w:rsidRPr="004C1050" w:rsidRDefault="00A739C1" w:rsidP="00092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лагеря, </w:t>
            </w:r>
          </w:p>
          <w:p w14:paraId="6D272958" w14:textId="77777777" w:rsidR="00A739C1" w:rsidRPr="004C1050" w:rsidRDefault="00A739C1" w:rsidP="00092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 xml:space="preserve">Отрядные комнаты </w:t>
            </w:r>
          </w:p>
          <w:p w14:paraId="126A085D" w14:textId="77777777" w:rsidR="00A739C1" w:rsidRPr="004C1050" w:rsidRDefault="00A739C1" w:rsidP="00092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9C1" w:rsidRPr="004C1050" w14:paraId="301EB7BC" w14:textId="77777777" w:rsidTr="00A739C1">
        <w:tc>
          <w:tcPr>
            <w:tcW w:w="5784" w:type="dxa"/>
          </w:tcPr>
          <w:p w14:paraId="415CDD67" w14:textId="77777777" w:rsidR="00C93E12" w:rsidRDefault="00C93E12" w:rsidP="00C93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1.Линейка (поднятие флага).</w:t>
            </w:r>
          </w:p>
          <w:p w14:paraId="22A693C2" w14:textId="77777777" w:rsidR="00C93E12" w:rsidRDefault="00C93E12" w:rsidP="00C93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Игра «Ориентация в природе» (правила поведения и соблюдение ТБ в окружающем мире).</w:t>
            </w:r>
          </w:p>
          <w:p w14:paraId="6B7F3D0F" w14:textId="77777777" w:rsidR="00C93E12" w:rsidRPr="00E90FE7" w:rsidRDefault="00C93E12" w:rsidP="00C93E12">
            <w:pPr>
              <w:spacing w:before="23" w:line="175" w:lineRule="auto"/>
              <w:ind w:right="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  <w:r w:rsidRPr="00E90F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Фестиваль российского кино (Клипы)</w:t>
            </w:r>
          </w:p>
          <w:p w14:paraId="0C0DEB06" w14:textId="77777777" w:rsidR="00C93E12" w:rsidRDefault="00C93E12" w:rsidP="00C93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4. Конкурс «</w:t>
            </w:r>
            <w:r w:rsidRPr="004D13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Строим замки из песка»</w:t>
            </w:r>
          </w:p>
          <w:p w14:paraId="0CFDF7D6" w14:textId="77777777" w:rsidR="00C93E12" w:rsidRDefault="00C93E12" w:rsidP="00C93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5.Спортивные соревнования «Игра «Веселые старты»</w:t>
            </w:r>
          </w:p>
          <w:p w14:paraId="06197821" w14:textId="77777777" w:rsidR="00C93E12" w:rsidRDefault="00C93E12" w:rsidP="00C93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6. </w:t>
            </w:r>
            <w:r w:rsidRPr="004D13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Квест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4D13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4D13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«Искатели приключений»</w:t>
            </w:r>
          </w:p>
          <w:p w14:paraId="7D4A3566" w14:textId="1A2243FC" w:rsidR="00A739C1" w:rsidRPr="004C1050" w:rsidRDefault="00C93E12" w:rsidP="00C93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 Линейка (спуск флага).</w:t>
            </w:r>
          </w:p>
        </w:tc>
        <w:tc>
          <w:tcPr>
            <w:tcW w:w="4252" w:type="dxa"/>
          </w:tcPr>
          <w:p w14:paraId="22EF8D42" w14:textId="77777777" w:rsidR="00A739C1" w:rsidRPr="004C1050" w:rsidRDefault="00A739C1" w:rsidP="00092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Территория лагеря, </w:t>
            </w:r>
          </w:p>
          <w:p w14:paraId="5B0AD28D" w14:textId="77777777" w:rsidR="00A739C1" w:rsidRPr="004C1050" w:rsidRDefault="00A739C1" w:rsidP="00092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 xml:space="preserve">Отрядные комнаты </w:t>
            </w:r>
          </w:p>
          <w:p w14:paraId="493C4031" w14:textId="77777777" w:rsidR="00A739C1" w:rsidRPr="004C1050" w:rsidRDefault="00A739C1" w:rsidP="00092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9C1" w:rsidRPr="004C1050" w14:paraId="0EF501AE" w14:textId="77777777" w:rsidTr="00A739C1">
        <w:tc>
          <w:tcPr>
            <w:tcW w:w="5784" w:type="dxa"/>
          </w:tcPr>
          <w:p w14:paraId="452A73E4" w14:textId="77777777" w:rsidR="00C93E12" w:rsidRDefault="00C93E12" w:rsidP="00C93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1.Линейка (поднятие флага).</w:t>
            </w:r>
          </w:p>
          <w:p w14:paraId="08ACD1E4" w14:textId="77777777" w:rsidR="00C93E12" w:rsidRDefault="00C93E12" w:rsidP="00C93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Час познаний «Минутка здоровья и безопасности»</w:t>
            </w:r>
          </w:p>
          <w:p w14:paraId="68FCC60F" w14:textId="77777777" w:rsidR="00C93E12" w:rsidRDefault="00C93E12" w:rsidP="00C93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 </w:t>
            </w:r>
            <w:r w:rsidRPr="00E90F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Игра «Бюрократия»</w:t>
            </w:r>
          </w:p>
          <w:p w14:paraId="44470A10" w14:textId="77777777" w:rsidR="00C93E12" w:rsidRDefault="00C93E12" w:rsidP="00C93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4.Конкурс плакатов «ГТО-старт к победе».</w:t>
            </w:r>
          </w:p>
          <w:p w14:paraId="7459CEC4" w14:textId="77777777" w:rsidR="00C93E12" w:rsidRPr="00E90FE7" w:rsidRDefault="00C93E12" w:rsidP="00C93E12">
            <w:pPr>
              <w:tabs>
                <w:tab w:val="left" w:pos="750"/>
                <w:tab w:val="left" w:pos="1118"/>
              </w:tabs>
              <w:spacing w:line="22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5.  </w:t>
            </w:r>
            <w:r w:rsidRPr="00E90F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Игра</w:t>
            </w:r>
            <w:r w:rsidRPr="00E90F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  <w:t>–</w:t>
            </w:r>
            <w:r w:rsidRPr="00E90F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  <w:t>путешествие</w:t>
            </w:r>
          </w:p>
          <w:p w14:paraId="345E35EE" w14:textId="77777777" w:rsidR="00C93E12" w:rsidRPr="00E90FE7" w:rsidRDefault="00C93E12" w:rsidP="00C93E12">
            <w:pPr>
              <w:widowControl w:val="0"/>
              <w:autoSpaceDE w:val="0"/>
              <w:autoSpaceDN w:val="0"/>
              <w:spacing w:before="16" w:line="192" w:lineRule="auto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90F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«По олимпийскому лабиринту»</w:t>
            </w:r>
          </w:p>
          <w:p w14:paraId="1D47C7B3" w14:textId="77777777" w:rsidR="00C93E12" w:rsidRDefault="00C93E12" w:rsidP="00C93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6. </w:t>
            </w:r>
            <w:r w:rsidRPr="00E90F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Турнир по "</w:t>
            </w:r>
            <w:proofErr w:type="spellStart"/>
            <w:r w:rsidRPr="00E90F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Цу</w:t>
            </w:r>
            <w:proofErr w:type="spellEnd"/>
            <w:r w:rsidRPr="00E90F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-Е-Фа"</w:t>
            </w:r>
          </w:p>
          <w:p w14:paraId="65C4E881" w14:textId="77777777" w:rsidR="00C93E12" w:rsidRPr="00E90FE7" w:rsidRDefault="00C93E12" w:rsidP="00C93E12">
            <w:pPr>
              <w:tabs>
                <w:tab w:val="left" w:pos="1315"/>
                <w:tab w:val="left" w:pos="2611"/>
              </w:tabs>
              <w:spacing w:before="13" w:line="208" w:lineRule="auto"/>
              <w:ind w:right="9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7. </w:t>
            </w:r>
            <w:r w:rsidRPr="00E90F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Музыкальный ринг «Споёмте, друзья!»</w:t>
            </w:r>
          </w:p>
          <w:p w14:paraId="5CF41AE4" w14:textId="4E188BD5" w:rsidR="00A739C1" w:rsidRPr="004C1050" w:rsidRDefault="00C93E12" w:rsidP="00C93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 Линейка (спуск флага).</w:t>
            </w:r>
          </w:p>
        </w:tc>
        <w:tc>
          <w:tcPr>
            <w:tcW w:w="4252" w:type="dxa"/>
          </w:tcPr>
          <w:p w14:paraId="1BB88B33" w14:textId="77777777" w:rsidR="00A739C1" w:rsidRPr="004C1050" w:rsidRDefault="00A739C1" w:rsidP="00092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лагеря, </w:t>
            </w:r>
          </w:p>
          <w:p w14:paraId="11C0EC5C" w14:textId="77777777" w:rsidR="00A739C1" w:rsidRPr="004C1050" w:rsidRDefault="00A739C1" w:rsidP="00092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 xml:space="preserve">Отрядные комнаты </w:t>
            </w:r>
          </w:p>
          <w:p w14:paraId="31384E2E" w14:textId="77777777" w:rsidR="00A739C1" w:rsidRPr="004C1050" w:rsidRDefault="00A739C1" w:rsidP="00092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9C1" w:rsidRPr="004C1050" w14:paraId="5E19B150" w14:textId="77777777" w:rsidTr="00A739C1">
        <w:tc>
          <w:tcPr>
            <w:tcW w:w="5784" w:type="dxa"/>
          </w:tcPr>
          <w:p w14:paraId="0AC27DC5" w14:textId="77777777" w:rsidR="00C93E12" w:rsidRDefault="00C93E12" w:rsidP="00C93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1.Линейка (поднятие флага).</w:t>
            </w:r>
          </w:p>
          <w:p w14:paraId="625FA6FC" w14:textId="77777777" w:rsidR="00C93E12" w:rsidRPr="006F5B47" w:rsidRDefault="00C93E12" w:rsidP="00C93E12">
            <w:pPr>
              <w:spacing w:line="192" w:lineRule="auto"/>
              <w:ind w:right="9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  <w:r w:rsidRPr="006F5B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Подвижные игры «Русские забавы».</w:t>
            </w:r>
          </w:p>
          <w:p w14:paraId="0A960923" w14:textId="77777777" w:rsidR="00C93E12" w:rsidRDefault="00C93E12" w:rsidP="00C93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 </w:t>
            </w:r>
            <w:r w:rsidRPr="006F5B4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Акция «Энциклопедия для любознательных»</w:t>
            </w:r>
          </w:p>
          <w:p w14:paraId="38E9334C" w14:textId="77777777" w:rsidR="00C93E12" w:rsidRPr="006F5B47" w:rsidRDefault="00C93E12" w:rsidP="00C93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  <w:r w:rsidRPr="006F5B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Соревнования по футболу </w:t>
            </w:r>
          </w:p>
          <w:p w14:paraId="6561AB32" w14:textId="77777777" w:rsidR="00C93E12" w:rsidRDefault="00C93E12" w:rsidP="00C93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5B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5.Конкурс болельщиков</w:t>
            </w:r>
          </w:p>
          <w:p w14:paraId="6EF18D08" w14:textId="77777777" w:rsidR="00C93E12" w:rsidRPr="006F5B47" w:rsidRDefault="00C93E12" w:rsidP="00C93E12">
            <w:pPr>
              <w:spacing w:before="38" w:line="208" w:lineRule="auto"/>
              <w:ind w:right="152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6. </w:t>
            </w:r>
            <w:r w:rsidRPr="006F5B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Лидерские игры «Мы вместе!»</w:t>
            </w:r>
          </w:p>
          <w:p w14:paraId="43BC4D03" w14:textId="77777777" w:rsidR="00C93E12" w:rsidRDefault="00C93E12" w:rsidP="00C93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 Игра на «выживание» «Последний герой».</w:t>
            </w:r>
          </w:p>
          <w:p w14:paraId="65EA56BC" w14:textId="29E35584" w:rsidR="00A739C1" w:rsidRPr="004C1050" w:rsidRDefault="00C93E12" w:rsidP="00C93E12">
            <w:pPr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 Линейка (спуск флага).</w:t>
            </w:r>
          </w:p>
        </w:tc>
        <w:tc>
          <w:tcPr>
            <w:tcW w:w="4252" w:type="dxa"/>
          </w:tcPr>
          <w:p w14:paraId="6A0E5105" w14:textId="77777777" w:rsidR="00A739C1" w:rsidRPr="004C1050" w:rsidRDefault="00A739C1" w:rsidP="00092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лагеря, </w:t>
            </w:r>
          </w:p>
          <w:p w14:paraId="42472E25" w14:textId="77777777" w:rsidR="00A739C1" w:rsidRPr="004C1050" w:rsidRDefault="00A739C1" w:rsidP="00092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 xml:space="preserve">Отрядные комнаты </w:t>
            </w:r>
          </w:p>
          <w:p w14:paraId="3FC2088C" w14:textId="77777777" w:rsidR="00A739C1" w:rsidRPr="004C1050" w:rsidRDefault="00A739C1" w:rsidP="00092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9C1" w:rsidRPr="004C1050" w14:paraId="44F9AEF8" w14:textId="77777777" w:rsidTr="00A739C1">
        <w:tc>
          <w:tcPr>
            <w:tcW w:w="5784" w:type="dxa"/>
          </w:tcPr>
          <w:p w14:paraId="4B5210BD" w14:textId="77777777" w:rsidR="00C93E12" w:rsidRDefault="00C93E12" w:rsidP="00C93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1.Линейка (поднятие флага).</w:t>
            </w:r>
          </w:p>
          <w:p w14:paraId="2658FB9A" w14:textId="77777777" w:rsidR="00C93E12" w:rsidRDefault="00C93E12" w:rsidP="00C93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2.Профилактический час «Твоя безопасность на дороге»</w:t>
            </w:r>
          </w:p>
          <w:p w14:paraId="3EB90DB9" w14:textId="77777777" w:rsidR="00C93E12" w:rsidRDefault="00C93E12" w:rsidP="00C93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Игра «</w:t>
            </w:r>
            <w:r w:rsidRPr="006F5B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Розыгрыш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 (поиски клада)</w:t>
            </w:r>
          </w:p>
          <w:p w14:paraId="5C5056AF" w14:textId="77777777" w:rsidR="00C93E12" w:rsidRDefault="00C93E12" w:rsidP="00C93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  <w:r w:rsidRPr="006F5B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Конкурс рисунков "Я по дарю тебе мир"</w:t>
            </w:r>
          </w:p>
          <w:p w14:paraId="111A67AC" w14:textId="77777777" w:rsidR="00C93E12" w:rsidRDefault="00C93E12" w:rsidP="00C93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6F5B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.Видеосвязь «Дети из других городов»</w:t>
            </w:r>
          </w:p>
          <w:p w14:paraId="3D07DAC5" w14:textId="77777777" w:rsidR="00C93E12" w:rsidRDefault="00C93E12" w:rsidP="00C93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6.Игры на свежем воздухе.</w:t>
            </w:r>
          </w:p>
          <w:p w14:paraId="716094A0" w14:textId="77777777" w:rsidR="00C93E12" w:rsidRDefault="00C93E12" w:rsidP="00C93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 Мастер класс по волейболу и баскетболу</w:t>
            </w:r>
          </w:p>
          <w:p w14:paraId="67093790" w14:textId="2132AEE5" w:rsidR="00A739C1" w:rsidRPr="004C1050" w:rsidRDefault="00C93E12" w:rsidP="00C93E12">
            <w:pPr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 Линейка (спуск флага).</w:t>
            </w:r>
          </w:p>
        </w:tc>
        <w:tc>
          <w:tcPr>
            <w:tcW w:w="4252" w:type="dxa"/>
          </w:tcPr>
          <w:p w14:paraId="67A56FAB" w14:textId="77777777" w:rsidR="00A739C1" w:rsidRPr="004C1050" w:rsidRDefault="00A739C1" w:rsidP="00092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лагеря, </w:t>
            </w:r>
          </w:p>
          <w:p w14:paraId="50B9E396" w14:textId="77777777" w:rsidR="00A739C1" w:rsidRPr="004C1050" w:rsidRDefault="00A739C1" w:rsidP="00092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 xml:space="preserve">Отрядные комнаты </w:t>
            </w:r>
          </w:p>
          <w:p w14:paraId="065CE3FD" w14:textId="77777777" w:rsidR="00A739C1" w:rsidRPr="004C1050" w:rsidRDefault="00A739C1" w:rsidP="00092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9C1" w:rsidRPr="004C1050" w14:paraId="28D4B2E8" w14:textId="77777777" w:rsidTr="00A739C1">
        <w:tc>
          <w:tcPr>
            <w:tcW w:w="5784" w:type="dxa"/>
          </w:tcPr>
          <w:p w14:paraId="23BFC9C1" w14:textId="77777777" w:rsidR="00C93E12" w:rsidRDefault="00C93E12" w:rsidP="00C93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1.Линейка (поднятие флага).</w:t>
            </w:r>
          </w:p>
          <w:p w14:paraId="0FABB8AC" w14:textId="77777777" w:rsidR="00C93E12" w:rsidRDefault="00C93E12" w:rsidP="00C93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2.Урок-викторина «Безопасность –важное дело».</w:t>
            </w:r>
          </w:p>
          <w:p w14:paraId="49D863DE" w14:textId="77777777" w:rsidR="00C93E12" w:rsidRPr="006F5B47" w:rsidRDefault="00C93E12" w:rsidP="00C93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BA77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6F5B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Час любви к бантикам.</w:t>
            </w:r>
          </w:p>
          <w:p w14:paraId="0D7C1D22" w14:textId="77777777" w:rsidR="00C93E12" w:rsidRDefault="00C93E12" w:rsidP="00C93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«Русские забавы» (разучивание подвижных народных игр)</w:t>
            </w:r>
          </w:p>
          <w:p w14:paraId="6D7660E3" w14:textId="77777777" w:rsidR="00C93E12" w:rsidRDefault="00C93E12" w:rsidP="00C93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 Соревнование «Безопасное колесо»</w:t>
            </w:r>
          </w:p>
          <w:p w14:paraId="716FE5DD" w14:textId="77777777" w:rsidR="00C93E12" w:rsidRDefault="00C93E12" w:rsidP="00C93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  <w:r w:rsidRPr="006F5B4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Акция «Узнай Героя – земляка»</w:t>
            </w:r>
          </w:p>
          <w:p w14:paraId="0E63DB84" w14:textId="6CD243CC" w:rsidR="00A739C1" w:rsidRPr="004C1050" w:rsidRDefault="00C93E12" w:rsidP="00C93E12">
            <w:pPr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 Линейка (спуск флага).</w:t>
            </w:r>
          </w:p>
        </w:tc>
        <w:tc>
          <w:tcPr>
            <w:tcW w:w="4252" w:type="dxa"/>
          </w:tcPr>
          <w:p w14:paraId="27E917FE" w14:textId="77777777" w:rsidR="00A739C1" w:rsidRPr="004C1050" w:rsidRDefault="00A739C1" w:rsidP="00092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лагеря, </w:t>
            </w:r>
          </w:p>
          <w:p w14:paraId="344A383A" w14:textId="77777777" w:rsidR="00A739C1" w:rsidRPr="004C1050" w:rsidRDefault="00A739C1" w:rsidP="00092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 xml:space="preserve">Отрядные комнаты </w:t>
            </w:r>
          </w:p>
          <w:p w14:paraId="1E5BD174" w14:textId="77777777" w:rsidR="00A739C1" w:rsidRPr="004C1050" w:rsidRDefault="00A739C1" w:rsidP="00092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9C1" w:rsidRPr="004C1050" w14:paraId="7F7CF52C" w14:textId="77777777" w:rsidTr="00A739C1">
        <w:tc>
          <w:tcPr>
            <w:tcW w:w="5784" w:type="dxa"/>
          </w:tcPr>
          <w:p w14:paraId="57EEBFE4" w14:textId="77777777" w:rsidR="00C93E12" w:rsidRDefault="00C93E12" w:rsidP="00C93E12">
            <w:pPr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1.Линейка   (поднятие флага). </w:t>
            </w:r>
          </w:p>
          <w:p w14:paraId="7D4472D4" w14:textId="77777777" w:rsidR="00C93E12" w:rsidRDefault="00C93E12" w:rsidP="00C93E12">
            <w:pPr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2.Час познаний и практики «Дорога и пешеход»</w:t>
            </w:r>
          </w:p>
          <w:p w14:paraId="45F62986" w14:textId="77777777" w:rsidR="00C93E12" w:rsidRDefault="00C93E12" w:rsidP="00C93E12">
            <w:pPr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Концерт «Это всё моя Россия».</w:t>
            </w:r>
          </w:p>
          <w:p w14:paraId="0FA3D2EC" w14:textId="77777777" w:rsidR="00C93E12" w:rsidRDefault="00C93E12" w:rsidP="00C93E12">
            <w:pPr>
              <w:keepLines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«</w:t>
            </w:r>
            <w:r w:rsidRPr="006F5B4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Удивительные шахматы»</w:t>
            </w:r>
          </w:p>
          <w:p w14:paraId="1ADF6807" w14:textId="77777777" w:rsidR="00C93E12" w:rsidRDefault="00C93E12" w:rsidP="00C93E12">
            <w:pPr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5.Экологический десант</w:t>
            </w:r>
          </w:p>
          <w:p w14:paraId="07A6822E" w14:textId="77777777" w:rsidR="00C93E12" w:rsidRDefault="00C93E12" w:rsidP="00C93E12">
            <w:pPr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 Конкурс рисунков «Любимые уголки родного края»</w:t>
            </w:r>
          </w:p>
          <w:p w14:paraId="19DCC394" w14:textId="77777777" w:rsidR="00C93E12" w:rsidRPr="006F5B47" w:rsidRDefault="00C93E12" w:rsidP="00C93E12">
            <w:pPr>
              <w:pStyle w:val="af1"/>
              <w:rPr>
                <w:rFonts w:eastAsia="Times New Roman"/>
                <w:sz w:val="28"/>
                <w:szCs w:val="28"/>
                <w:lang w:eastAsia="en-US"/>
              </w:rPr>
            </w:pPr>
            <w:r w:rsidRPr="006F5B47">
              <w:rPr>
                <w:sz w:val="28"/>
                <w:szCs w:val="28"/>
                <w:lang w:eastAsia="en-US"/>
              </w:rPr>
              <w:t>7.</w:t>
            </w:r>
            <w:r w:rsidRPr="006F5B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Спортивный праздник «Не перевелись ещё богатыри на земле русской»</w:t>
            </w:r>
          </w:p>
          <w:p w14:paraId="6BD322B5" w14:textId="4547C654" w:rsidR="00A739C1" w:rsidRPr="004C1050" w:rsidRDefault="00C93E12" w:rsidP="00C93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 Линейка (спуск флага).</w:t>
            </w:r>
          </w:p>
        </w:tc>
        <w:tc>
          <w:tcPr>
            <w:tcW w:w="4252" w:type="dxa"/>
          </w:tcPr>
          <w:p w14:paraId="1DE765A7" w14:textId="77777777" w:rsidR="00A739C1" w:rsidRPr="004C1050" w:rsidRDefault="00A739C1" w:rsidP="00092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лагеря, </w:t>
            </w:r>
          </w:p>
          <w:p w14:paraId="513380B9" w14:textId="77777777" w:rsidR="00A739C1" w:rsidRPr="004C1050" w:rsidRDefault="00A739C1" w:rsidP="00092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 xml:space="preserve">Отрядные комнаты </w:t>
            </w:r>
          </w:p>
          <w:p w14:paraId="3FDE16DE" w14:textId="77777777" w:rsidR="00A739C1" w:rsidRPr="004C1050" w:rsidRDefault="00A739C1" w:rsidP="00092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9C1" w:rsidRPr="004C1050" w14:paraId="00CA1983" w14:textId="77777777" w:rsidTr="00A739C1">
        <w:tc>
          <w:tcPr>
            <w:tcW w:w="5784" w:type="dxa"/>
          </w:tcPr>
          <w:p w14:paraId="086234ED" w14:textId="77777777" w:rsidR="00C93E12" w:rsidRDefault="00C93E12" w:rsidP="00C93E12">
            <w:pPr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1.Линейка   (поднятие флага).</w:t>
            </w:r>
          </w:p>
          <w:p w14:paraId="3A95289D" w14:textId="77777777" w:rsidR="00C93E12" w:rsidRPr="006F5B47" w:rsidRDefault="00C93E12" w:rsidP="00C93E12">
            <w:pPr>
              <w:spacing w:before="17" w:line="192" w:lineRule="auto"/>
              <w:ind w:right="-66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</w:t>
            </w:r>
            <w:r w:rsidRPr="006F5B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Дискотека «Сказка на новый лад»</w:t>
            </w:r>
          </w:p>
          <w:p w14:paraId="0743D193" w14:textId="77777777" w:rsidR="00C93E12" w:rsidRDefault="00C93E12" w:rsidP="00C93E12">
            <w:pPr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Мероприятие: </w:t>
            </w:r>
            <w:r w:rsidRPr="006F5B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«Рожденные под счастливой звездой»</w:t>
            </w:r>
          </w:p>
          <w:p w14:paraId="4FCBB344" w14:textId="77777777" w:rsidR="00C93E12" w:rsidRDefault="00C93E12" w:rsidP="00C93E12">
            <w:pPr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4.Соревнования по волейболу.</w:t>
            </w:r>
          </w:p>
          <w:p w14:paraId="54A920C0" w14:textId="77777777" w:rsidR="00C93E12" w:rsidRDefault="00C93E12" w:rsidP="00C93E12">
            <w:pPr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5. </w:t>
            </w:r>
            <w:r w:rsidRPr="006F5B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Конкурс рисунков «На страже родины моей»</w:t>
            </w:r>
          </w:p>
          <w:p w14:paraId="775A58E9" w14:textId="77777777" w:rsidR="00C93E12" w:rsidRDefault="00C93E12" w:rsidP="00C93E12">
            <w:pPr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 «</w:t>
            </w:r>
            <w:r w:rsidRPr="006F5B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Час любви к вежливости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».</w:t>
            </w:r>
          </w:p>
          <w:p w14:paraId="6011E9D0" w14:textId="77777777" w:rsidR="00C93E12" w:rsidRDefault="00C93E12" w:rsidP="00C93E12">
            <w:pPr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Акция «Стена Памяти»</w:t>
            </w:r>
          </w:p>
          <w:p w14:paraId="52B12A0B" w14:textId="2A43C47A" w:rsidR="00A739C1" w:rsidRPr="004C1050" w:rsidRDefault="00C93E12" w:rsidP="00C93E12">
            <w:pPr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 Линейка (спуск флага).</w:t>
            </w:r>
          </w:p>
        </w:tc>
        <w:tc>
          <w:tcPr>
            <w:tcW w:w="4252" w:type="dxa"/>
          </w:tcPr>
          <w:p w14:paraId="71A6BAA4" w14:textId="77777777" w:rsidR="00A739C1" w:rsidRPr="004C1050" w:rsidRDefault="00A739C1" w:rsidP="00092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лагеря, </w:t>
            </w:r>
          </w:p>
          <w:p w14:paraId="24530CD5" w14:textId="77777777" w:rsidR="00A739C1" w:rsidRPr="004C1050" w:rsidRDefault="00A739C1" w:rsidP="00092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 xml:space="preserve">Отрядные комнаты </w:t>
            </w:r>
          </w:p>
          <w:p w14:paraId="2120068C" w14:textId="77777777" w:rsidR="00A739C1" w:rsidRPr="004C1050" w:rsidRDefault="00A739C1" w:rsidP="00092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9C1" w:rsidRPr="004C1050" w14:paraId="21BD2CCA" w14:textId="77777777" w:rsidTr="00A739C1">
        <w:tc>
          <w:tcPr>
            <w:tcW w:w="5784" w:type="dxa"/>
          </w:tcPr>
          <w:p w14:paraId="170B3D9F" w14:textId="77777777" w:rsidR="00C93E12" w:rsidRDefault="00C93E12" w:rsidP="00C93E12">
            <w:pPr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1.Линейка   (поднятие флага).</w:t>
            </w:r>
          </w:p>
          <w:p w14:paraId="2547C5D2" w14:textId="77777777" w:rsidR="00C93E12" w:rsidRDefault="00C93E12" w:rsidP="00C93E12">
            <w:pPr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«Русская мода» (демонстрация моделей одежды из подручных средств)</w:t>
            </w:r>
          </w:p>
          <w:p w14:paraId="4D7CC096" w14:textId="77777777" w:rsidR="00C93E12" w:rsidRDefault="00C93E12" w:rsidP="00C93E12">
            <w:pPr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3.Акция  «Маленькая искорка»</w:t>
            </w:r>
          </w:p>
          <w:p w14:paraId="45F51648" w14:textId="77777777" w:rsidR="00C93E12" w:rsidRDefault="00C93E12" w:rsidP="00C93E12">
            <w:pPr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4.Квест-игра «Мы можем быть».</w:t>
            </w:r>
          </w:p>
          <w:p w14:paraId="66648F30" w14:textId="77777777" w:rsidR="00C93E12" w:rsidRDefault="00C93E12" w:rsidP="00C93E12">
            <w:pPr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Флешмоб «Чтение без перерыва»</w:t>
            </w:r>
          </w:p>
          <w:p w14:paraId="3AD605C5" w14:textId="77777777" w:rsidR="00C93E12" w:rsidRDefault="00C93E12" w:rsidP="00C93E12">
            <w:pPr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6.Викторина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символике региона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«Страна чудес»</w:t>
            </w:r>
          </w:p>
          <w:p w14:paraId="3FA82E88" w14:textId="77777777" w:rsidR="00C93E12" w:rsidRDefault="00C93E12" w:rsidP="00C93E12">
            <w:pPr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 Спортивная игра «А вам слабо?»</w:t>
            </w:r>
          </w:p>
          <w:p w14:paraId="44E3491D" w14:textId="320DFAB0" w:rsidR="00A739C1" w:rsidRPr="004C1050" w:rsidRDefault="00C93E12" w:rsidP="00C93E12">
            <w:pPr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 Линейка (спуск флага).</w:t>
            </w:r>
          </w:p>
        </w:tc>
        <w:tc>
          <w:tcPr>
            <w:tcW w:w="4252" w:type="dxa"/>
          </w:tcPr>
          <w:p w14:paraId="5E78C443" w14:textId="77777777" w:rsidR="00A739C1" w:rsidRPr="004C1050" w:rsidRDefault="00A739C1" w:rsidP="00092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лагеря, </w:t>
            </w:r>
          </w:p>
          <w:p w14:paraId="5A0E194D" w14:textId="77777777" w:rsidR="00A739C1" w:rsidRPr="004C1050" w:rsidRDefault="00A739C1" w:rsidP="00092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 xml:space="preserve">Отрядные комнаты </w:t>
            </w:r>
          </w:p>
          <w:p w14:paraId="69ED8C71" w14:textId="77777777" w:rsidR="00A739C1" w:rsidRPr="004C1050" w:rsidRDefault="00A739C1" w:rsidP="00092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9C1" w:rsidRPr="004C1050" w14:paraId="1A56F73C" w14:textId="77777777" w:rsidTr="00A739C1">
        <w:tc>
          <w:tcPr>
            <w:tcW w:w="5784" w:type="dxa"/>
          </w:tcPr>
          <w:p w14:paraId="1CE7DCDC" w14:textId="77777777" w:rsidR="00C93E12" w:rsidRDefault="00C93E12" w:rsidP="00C93E12">
            <w:pPr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1.Линейка   (поднятие флага).</w:t>
            </w:r>
          </w:p>
          <w:p w14:paraId="0610A051" w14:textId="77777777" w:rsidR="00C93E12" w:rsidRDefault="00C93E12" w:rsidP="00C93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2.Ролевая игра  по ПДД «Лунная дорожка».</w:t>
            </w:r>
          </w:p>
          <w:p w14:paraId="46E30656" w14:textId="77777777" w:rsidR="00C93E12" w:rsidRDefault="00C93E12" w:rsidP="00C93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«Богатырская наша сила!» (викторина по русским сказкам)</w:t>
            </w:r>
          </w:p>
          <w:p w14:paraId="0E76F2F4" w14:textId="77777777" w:rsidR="00C93E12" w:rsidRDefault="00C93E12" w:rsidP="00C93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«Богатырские игры».</w:t>
            </w:r>
          </w:p>
          <w:p w14:paraId="045328BA" w14:textId="77777777" w:rsidR="00C93E12" w:rsidRDefault="00C93E12" w:rsidP="00C93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Мастер-класс «Умелые ручки»</w:t>
            </w:r>
          </w:p>
          <w:p w14:paraId="054E0FE3" w14:textId="77777777" w:rsidR="00C93E12" w:rsidRDefault="00C93E12" w:rsidP="00C93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 Просмотр фильмов о ВОВ 1941-1945 годов.</w:t>
            </w:r>
          </w:p>
          <w:p w14:paraId="1EC4204E" w14:textId="77777777" w:rsidR="00C93E12" w:rsidRDefault="00C93E12" w:rsidP="00C93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6.Игры на свежем воздухе.</w:t>
            </w:r>
          </w:p>
          <w:p w14:paraId="65180396" w14:textId="77777777" w:rsidR="00C93E12" w:rsidRDefault="00C93E12" w:rsidP="00C93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 И</w:t>
            </w:r>
            <w:r w:rsidRPr="009F74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 «Башни»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3CA296C0" w14:textId="654E749F" w:rsidR="00A739C1" w:rsidRPr="004C1050" w:rsidRDefault="00C93E12" w:rsidP="00C93E12">
            <w:pPr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 Линейка (спуск флага).</w:t>
            </w:r>
          </w:p>
          <w:p w14:paraId="447E0BC2" w14:textId="77777777" w:rsidR="00A739C1" w:rsidRPr="004C1050" w:rsidRDefault="00A739C1" w:rsidP="00092825">
            <w:pPr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295DA4F" w14:textId="77777777" w:rsidR="00A739C1" w:rsidRPr="004C1050" w:rsidRDefault="00A739C1" w:rsidP="00092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лагеря, </w:t>
            </w:r>
          </w:p>
          <w:p w14:paraId="39E4D175" w14:textId="77777777" w:rsidR="00A739C1" w:rsidRPr="004C1050" w:rsidRDefault="00A739C1" w:rsidP="00092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 xml:space="preserve">Отрядные комнаты </w:t>
            </w:r>
          </w:p>
          <w:p w14:paraId="1A44374B" w14:textId="77777777" w:rsidR="00A739C1" w:rsidRPr="004C1050" w:rsidRDefault="00A739C1" w:rsidP="00092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E12" w:rsidRPr="004C1050" w14:paraId="7F95F8D7" w14:textId="77777777" w:rsidTr="00A739C1">
        <w:tc>
          <w:tcPr>
            <w:tcW w:w="5784" w:type="dxa"/>
          </w:tcPr>
          <w:p w14:paraId="2A0D4C65" w14:textId="77777777" w:rsidR="00C93E12" w:rsidRDefault="00C93E12" w:rsidP="00C93E12">
            <w:pPr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1.Линейка (поднятие флага). </w:t>
            </w:r>
          </w:p>
          <w:p w14:paraId="5B38923C" w14:textId="77777777" w:rsidR="00C93E12" w:rsidRDefault="00C93E12" w:rsidP="00C93E12">
            <w:pPr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Акция «Ветеран, мы рядом!»</w:t>
            </w:r>
          </w:p>
          <w:p w14:paraId="244EF5F2" w14:textId="77777777" w:rsidR="00C93E12" w:rsidRDefault="00C93E12" w:rsidP="00C93E12">
            <w:pPr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  <w:r>
              <w:rPr>
                <w:lang w:eastAsia="en-US"/>
              </w:rPr>
              <w:t xml:space="preserve"> </w:t>
            </w:r>
            <w:r w:rsidRPr="006F5B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Видеосвязь «Дети из других городов»</w:t>
            </w:r>
          </w:p>
          <w:p w14:paraId="043DF8D8" w14:textId="77777777" w:rsidR="00C93E12" w:rsidRDefault="00C93E12" w:rsidP="00C93E12">
            <w:pPr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Конкурс знатоков «Что? Где? Когда?», на знание русской культуры.</w:t>
            </w:r>
          </w:p>
          <w:p w14:paraId="58802539" w14:textId="77777777" w:rsidR="00C93E12" w:rsidRDefault="00C93E12" w:rsidP="00C93E12">
            <w:pPr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5.Экскурсия в школьный музей.</w:t>
            </w:r>
          </w:p>
          <w:p w14:paraId="4720E2BC" w14:textId="77777777" w:rsidR="00C93E12" w:rsidRDefault="00C93E12" w:rsidP="00C93E12">
            <w:pPr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 Конкурс «Сударь и сударыня – 2023»</w:t>
            </w:r>
          </w:p>
          <w:p w14:paraId="53A716C5" w14:textId="77777777" w:rsidR="00C93E12" w:rsidRPr="009F741B" w:rsidRDefault="00C93E12" w:rsidP="00C93E12">
            <w:pPr>
              <w:ind w:right="182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  <w:r w:rsidRPr="009F741B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9F74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«Русские пляски»</w:t>
            </w:r>
          </w:p>
          <w:p w14:paraId="58162718" w14:textId="4C21608D" w:rsidR="00C93E12" w:rsidRDefault="00C93E12" w:rsidP="00C93E12">
            <w:pPr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 Линейка (спуск флага).</w:t>
            </w:r>
          </w:p>
        </w:tc>
        <w:tc>
          <w:tcPr>
            <w:tcW w:w="4252" w:type="dxa"/>
          </w:tcPr>
          <w:p w14:paraId="1E44C5D5" w14:textId="77777777" w:rsidR="00C93E12" w:rsidRPr="004C1050" w:rsidRDefault="00C93E12" w:rsidP="00C93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лагеря, </w:t>
            </w:r>
          </w:p>
          <w:p w14:paraId="4F663A92" w14:textId="77777777" w:rsidR="00C93E12" w:rsidRPr="004C1050" w:rsidRDefault="00C93E12" w:rsidP="00C93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 xml:space="preserve">Отрядные комнаты </w:t>
            </w:r>
          </w:p>
          <w:p w14:paraId="64E6A6B2" w14:textId="77777777" w:rsidR="00C93E12" w:rsidRPr="004C1050" w:rsidRDefault="00C93E12" w:rsidP="00092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E12" w:rsidRPr="004C1050" w14:paraId="11124DB6" w14:textId="77777777" w:rsidTr="00A739C1">
        <w:tc>
          <w:tcPr>
            <w:tcW w:w="5784" w:type="dxa"/>
          </w:tcPr>
          <w:p w14:paraId="07B12270" w14:textId="77777777" w:rsidR="00C93E12" w:rsidRDefault="00C93E12" w:rsidP="00C93E12">
            <w:pPr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1.Линейка   (поднятие флага).  </w:t>
            </w:r>
          </w:p>
          <w:p w14:paraId="3182D843" w14:textId="77777777" w:rsidR="00C93E12" w:rsidRDefault="00C93E12" w:rsidP="00C93E12">
            <w:pPr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Минутка здоровья и безопасности</w:t>
            </w:r>
          </w:p>
          <w:p w14:paraId="03AF5750" w14:textId="77777777" w:rsidR="00C93E12" w:rsidRDefault="00C93E12" w:rsidP="00C93E12">
            <w:pPr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  <w:r w:rsidRPr="006C30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Патриотический час «Дни воинской славы России».</w:t>
            </w:r>
          </w:p>
          <w:p w14:paraId="78B54AC9" w14:textId="77777777" w:rsidR="00C93E12" w:rsidRDefault="00C93E12" w:rsidP="00C93E12">
            <w:pPr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4. </w:t>
            </w:r>
            <w:r w:rsidRPr="006C30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к закрытию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лагерной смены. </w:t>
            </w:r>
          </w:p>
          <w:p w14:paraId="5E030019" w14:textId="77777777" w:rsidR="00C93E12" w:rsidRDefault="00C93E12" w:rsidP="00C93E12">
            <w:pPr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5.Анкетирование родителей.</w:t>
            </w:r>
          </w:p>
          <w:p w14:paraId="34279B52" w14:textId="77777777" w:rsidR="00C93E12" w:rsidRDefault="00C93E12" w:rsidP="00C93E12">
            <w:pPr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 Акция «Сад Памяти»</w:t>
            </w:r>
          </w:p>
          <w:p w14:paraId="6E7E6344" w14:textId="77777777" w:rsidR="00C93E12" w:rsidRDefault="00C93E12" w:rsidP="00C93E12">
            <w:pPr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Pr="006C30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утешестви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6C30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во времени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1E4EC85C" w14:textId="01B316AD" w:rsidR="00C93E12" w:rsidRDefault="00C93E12" w:rsidP="00C93E12">
            <w:pPr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8.Линейка (спуск флага).</w:t>
            </w:r>
          </w:p>
        </w:tc>
        <w:tc>
          <w:tcPr>
            <w:tcW w:w="4252" w:type="dxa"/>
          </w:tcPr>
          <w:p w14:paraId="1FE1C3BD" w14:textId="77777777" w:rsidR="00C93E12" w:rsidRPr="004C1050" w:rsidRDefault="00C93E12" w:rsidP="00C93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лагеря, </w:t>
            </w:r>
          </w:p>
          <w:p w14:paraId="331EF530" w14:textId="77777777" w:rsidR="00C93E12" w:rsidRPr="004C1050" w:rsidRDefault="00C93E12" w:rsidP="00C93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 xml:space="preserve">Отрядные комнаты </w:t>
            </w:r>
          </w:p>
          <w:p w14:paraId="4F692DE3" w14:textId="77777777" w:rsidR="00C93E12" w:rsidRPr="004C1050" w:rsidRDefault="00C93E12" w:rsidP="00092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E12" w:rsidRPr="004C1050" w14:paraId="60D4B58F" w14:textId="77777777" w:rsidTr="00A739C1">
        <w:tc>
          <w:tcPr>
            <w:tcW w:w="5784" w:type="dxa"/>
          </w:tcPr>
          <w:p w14:paraId="7D748778" w14:textId="77777777" w:rsidR="00C93E12" w:rsidRDefault="00C93E12" w:rsidP="00C93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 Линейка   (поднятие флага). </w:t>
            </w:r>
          </w:p>
          <w:p w14:paraId="7A7DF303" w14:textId="77777777" w:rsidR="00C93E12" w:rsidRDefault="00C93E12" w:rsidP="00C93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</w:t>
            </w:r>
            <w:r w:rsidRPr="007D38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Операция «Чемодан»</w:t>
            </w:r>
          </w:p>
          <w:p w14:paraId="4CE0B3FF" w14:textId="77777777" w:rsidR="00C93E12" w:rsidRDefault="00C93E12" w:rsidP="00C93E12">
            <w:pPr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Игры на свежем воздухе.</w:t>
            </w:r>
          </w:p>
          <w:p w14:paraId="63662BDB" w14:textId="77777777" w:rsidR="00C93E12" w:rsidRPr="007D38BD" w:rsidRDefault="00C93E12" w:rsidP="00C93E12">
            <w:pPr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4. </w:t>
            </w:r>
            <w:r w:rsidRPr="007D38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Закрытие 3-й лагерной смены</w:t>
            </w:r>
          </w:p>
          <w:p w14:paraId="61AD51D0" w14:textId="77777777" w:rsidR="00C93E12" w:rsidRDefault="00C93E12" w:rsidP="00C93E12">
            <w:pPr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38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«Мы твоё будущее, Россия!</w:t>
            </w:r>
          </w:p>
          <w:p w14:paraId="51288FEC" w14:textId="77777777" w:rsidR="00C93E12" w:rsidRDefault="00C93E12" w:rsidP="00C93E12">
            <w:pPr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 Общий сбор «Автограф на память».</w:t>
            </w:r>
          </w:p>
          <w:p w14:paraId="1C263823" w14:textId="77777777" w:rsidR="00C93E12" w:rsidRDefault="00C93E12" w:rsidP="00C93E12">
            <w:pPr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 Подведение итогов смены, награждение (анкетирование).</w:t>
            </w:r>
          </w:p>
          <w:p w14:paraId="014463AC" w14:textId="77777777" w:rsidR="00C93E12" w:rsidRDefault="00C93E12" w:rsidP="00C93E12">
            <w:pPr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7.Линейка (спуск флага).</w:t>
            </w:r>
          </w:p>
          <w:p w14:paraId="4267FE1B" w14:textId="77777777" w:rsidR="00C93E12" w:rsidRDefault="00C93E12" w:rsidP="00C93E12">
            <w:pPr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</w:tcPr>
          <w:p w14:paraId="7D14765E" w14:textId="77777777" w:rsidR="00C93E12" w:rsidRPr="004C1050" w:rsidRDefault="00C93E12" w:rsidP="00C93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лагеря, </w:t>
            </w:r>
          </w:p>
          <w:p w14:paraId="150DFAB9" w14:textId="77777777" w:rsidR="00C93E12" w:rsidRPr="004C1050" w:rsidRDefault="00C93E12" w:rsidP="00C93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 xml:space="preserve">Отрядные комнаты </w:t>
            </w:r>
          </w:p>
          <w:p w14:paraId="2A8C3B89" w14:textId="77777777" w:rsidR="00C93E12" w:rsidRPr="004C1050" w:rsidRDefault="00C93E12" w:rsidP="00092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B5F034F" w14:textId="77777777" w:rsidR="00A01E32" w:rsidRPr="004C1050" w:rsidRDefault="00A01E32" w:rsidP="00A01E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70EC5AA" w14:textId="77777777" w:rsidR="00A01E32" w:rsidRPr="004C1050" w:rsidRDefault="00A01E32" w:rsidP="00A01E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5439" w:type="pct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41"/>
        <w:gridCol w:w="4244"/>
        <w:gridCol w:w="1347"/>
        <w:gridCol w:w="1810"/>
        <w:gridCol w:w="1217"/>
      </w:tblGrid>
      <w:tr w:rsidR="00A01E32" w:rsidRPr="004C1050" w14:paraId="56D5C2F5" w14:textId="77777777" w:rsidTr="00C93E12">
        <w:trPr>
          <w:trHeight w:val="259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C1EE0A" w14:textId="77777777" w:rsidR="00A01E32" w:rsidRPr="004C1050" w:rsidRDefault="00A01E32" w:rsidP="000928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 с активом лагеря</w:t>
            </w:r>
          </w:p>
        </w:tc>
      </w:tr>
      <w:tr w:rsidR="00A01E32" w:rsidRPr="004C1050" w14:paraId="55076F49" w14:textId="77777777" w:rsidTr="00C93E12">
        <w:trPr>
          <w:trHeight w:val="266"/>
        </w:trPr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A51C39" w14:textId="68D95207" w:rsidR="00A01E32" w:rsidRPr="004C1050" w:rsidRDefault="00A01E32" w:rsidP="000928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>02.06.2</w:t>
            </w:r>
            <w:r w:rsidR="00A739C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38B424" w14:textId="77777777" w:rsidR="00A01E32" w:rsidRPr="004C1050" w:rsidRDefault="00A01E32" w:rsidP="00092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>1.Проведение тренировочной эвакуации на случай пожара.</w:t>
            </w:r>
          </w:p>
          <w:p w14:paraId="18637F1B" w14:textId="77777777" w:rsidR="00A01E32" w:rsidRPr="004C1050" w:rsidRDefault="00A01E32" w:rsidP="00092825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0FE0DC" w14:textId="77777777" w:rsidR="00A01E32" w:rsidRPr="004C1050" w:rsidRDefault="00A01E32" w:rsidP="000928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Отрядные комнаты, территория лагеря.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323EA6" w14:textId="77777777" w:rsidR="00A01E32" w:rsidRPr="004C1050" w:rsidRDefault="00A01E32" w:rsidP="00092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14:paraId="4A9A4144" w14:textId="77777777" w:rsidR="00A01E32" w:rsidRPr="004C1050" w:rsidRDefault="00A01E32" w:rsidP="000928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C6BB2D" w14:textId="77777777" w:rsidR="00A01E32" w:rsidRPr="004C1050" w:rsidRDefault="00A01E32" w:rsidP="000928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1E32" w:rsidRPr="004C1050" w14:paraId="347ACAAA" w14:textId="77777777" w:rsidTr="00C93E12">
        <w:trPr>
          <w:trHeight w:val="266"/>
        </w:trPr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45175E" w14:textId="747CAE7B" w:rsidR="00A01E32" w:rsidRPr="004C1050" w:rsidRDefault="00A01E32" w:rsidP="000928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>01.06.2</w:t>
            </w:r>
            <w:r w:rsidR="00A739C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9E2E72" w14:textId="77777777" w:rsidR="00A01E32" w:rsidRPr="004C1050" w:rsidRDefault="00A01E32" w:rsidP="000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>1.Проведение инструктажей.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686EDA" w14:textId="77777777" w:rsidR="00A01E32" w:rsidRPr="004C1050" w:rsidRDefault="00A01E32" w:rsidP="000928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Отрядные комнаты.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719E2D" w14:textId="77777777" w:rsidR="00A01E32" w:rsidRPr="004C1050" w:rsidRDefault="00A01E32" w:rsidP="000928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CDFD49" w14:textId="77777777" w:rsidR="00A01E32" w:rsidRPr="004C1050" w:rsidRDefault="00A01E32" w:rsidP="000928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1E32" w:rsidRPr="004C1050" w14:paraId="158EDB5A" w14:textId="77777777" w:rsidTr="00C93E12">
        <w:trPr>
          <w:trHeight w:val="266"/>
        </w:trPr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BD9A05" w14:textId="77777777" w:rsidR="00A01E32" w:rsidRPr="004C1050" w:rsidRDefault="00A01E32" w:rsidP="000928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CAAFD9" w14:textId="18A258D1" w:rsidR="00A01E32" w:rsidRPr="004C1050" w:rsidRDefault="00A01E32" w:rsidP="00092825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Поездка </w:t>
            </w:r>
            <w:r w:rsidR="00801D11"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801D11"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>г.Усолье</w:t>
            </w:r>
            <w:proofErr w:type="spellEnd"/>
            <w:r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01D11"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>Сибирское б.</w:t>
            </w:r>
            <w:r w:rsidR="00801D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01D11"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>Дельфин (</w:t>
            </w:r>
            <w:r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>купание в бассейне).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C8DF3D" w14:textId="77777777" w:rsidR="00A01E32" w:rsidRPr="004C1050" w:rsidRDefault="00A01E32" w:rsidP="000928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2904F9" w14:textId="77777777" w:rsidR="00A01E32" w:rsidRPr="004C1050" w:rsidRDefault="00A01E32" w:rsidP="00092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14:paraId="54B087D1" w14:textId="77777777" w:rsidR="00A01E32" w:rsidRPr="004C1050" w:rsidRDefault="00A01E32" w:rsidP="000928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574215" w14:textId="77777777" w:rsidR="00A01E32" w:rsidRPr="004C1050" w:rsidRDefault="00A01E32" w:rsidP="000928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1E32" w:rsidRPr="004C1050" w14:paraId="5309382A" w14:textId="77777777" w:rsidTr="00C93E12">
        <w:trPr>
          <w:trHeight w:val="266"/>
        </w:trPr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81B642" w14:textId="77777777" w:rsidR="00A01E32" w:rsidRPr="004C1050" w:rsidRDefault="00A01E32" w:rsidP="000928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смены</w:t>
            </w:r>
          </w:p>
        </w:tc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39BC0C" w14:textId="6DA47E2F" w:rsidR="00A01E32" w:rsidRPr="00801D11" w:rsidRDefault="00801D11" w:rsidP="00801D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D1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A01E32" w:rsidRPr="00801D11">
              <w:rPr>
                <w:rFonts w:ascii="Times New Roman" w:eastAsia="Times New Roman" w:hAnsi="Times New Roman" w:cs="Times New Roman"/>
                <w:sz w:val="28"/>
                <w:szCs w:val="28"/>
              </w:rPr>
              <w:t>Поездка в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01E32" w:rsidRPr="00801D11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Черемхово и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01E32" w:rsidRPr="00801D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Свирск на </w:t>
            </w:r>
            <w:r w:rsidRPr="00801D11">
              <w:rPr>
                <w:rFonts w:ascii="Times New Roman" w:eastAsia="Times New Roman" w:hAnsi="Times New Roman" w:cs="Times New Roman"/>
                <w:sz w:val="28"/>
                <w:szCs w:val="28"/>
              </w:rPr>
              <w:t>аттракционы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EFE970" w14:textId="77777777" w:rsidR="00A01E32" w:rsidRPr="004C1050" w:rsidRDefault="00A01E32" w:rsidP="000928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DB0F56" w14:textId="77777777" w:rsidR="00A01E32" w:rsidRPr="004C1050" w:rsidRDefault="00A01E32" w:rsidP="00092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14:paraId="28E7F8B6" w14:textId="77777777" w:rsidR="00A01E32" w:rsidRPr="004C1050" w:rsidRDefault="00A01E32" w:rsidP="00092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3D26DF" w14:textId="77777777" w:rsidR="00A01E32" w:rsidRPr="004C1050" w:rsidRDefault="00A01E32" w:rsidP="000928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1E32" w:rsidRPr="004C1050" w14:paraId="127F4997" w14:textId="77777777" w:rsidTr="00C93E12">
        <w:trPr>
          <w:trHeight w:val="244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BC8677" w14:textId="77777777" w:rsidR="00A01E32" w:rsidRPr="004C1050" w:rsidRDefault="00A01E32" w:rsidP="000928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A01E32" w:rsidRPr="004C1050" w14:paraId="272896D9" w14:textId="77777777" w:rsidTr="00C93E12">
        <w:trPr>
          <w:trHeight w:val="538"/>
        </w:trPr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36EED6" w14:textId="77777777" w:rsidR="00A01E32" w:rsidRPr="004C1050" w:rsidRDefault="00A01E32" w:rsidP="000928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смены.</w:t>
            </w:r>
          </w:p>
        </w:tc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755E70" w14:textId="77777777" w:rsidR="00A01E32" w:rsidRPr="004C1050" w:rsidRDefault="00A01E32" w:rsidP="000928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 с начальником лагеря, воспитателями.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B4A83B" w14:textId="77777777" w:rsidR="00A01E32" w:rsidRPr="004C1050" w:rsidRDefault="00A01E32" w:rsidP="000928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>Личный кабинет.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A6CC75" w14:textId="77777777" w:rsidR="00A01E32" w:rsidRPr="004C1050" w:rsidRDefault="00A01E32" w:rsidP="000928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FE62FE" w14:textId="77777777" w:rsidR="00A01E32" w:rsidRPr="004C1050" w:rsidRDefault="00A01E32" w:rsidP="000928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1E32" w:rsidRPr="004C1050" w14:paraId="11D6D590" w14:textId="77777777" w:rsidTr="00C93E12">
        <w:trPr>
          <w:trHeight w:val="452"/>
        </w:trPr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2FBDE0" w14:textId="77777777" w:rsidR="00A01E32" w:rsidRPr="004C1050" w:rsidRDefault="00A01E32" w:rsidP="000928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смены.</w:t>
            </w:r>
          </w:p>
        </w:tc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94194F" w14:textId="77777777" w:rsidR="00A01E32" w:rsidRPr="004C1050" w:rsidRDefault="00A01E32" w:rsidP="000928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беседы.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9BCADC" w14:textId="77777777" w:rsidR="00A01E32" w:rsidRPr="004C1050" w:rsidRDefault="00A01E32" w:rsidP="000928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>Личный кабинет.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C227A0" w14:textId="77777777" w:rsidR="00A01E32" w:rsidRPr="004C1050" w:rsidRDefault="00A01E32" w:rsidP="000928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14:paraId="3B76E677" w14:textId="77777777" w:rsidR="00A01E32" w:rsidRPr="004C1050" w:rsidRDefault="00A01E32" w:rsidP="000928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лагеря, воспитатели.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7425B1" w14:textId="77777777" w:rsidR="00A01E32" w:rsidRPr="004C1050" w:rsidRDefault="00A01E32" w:rsidP="000928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1E32" w:rsidRPr="004C1050" w14:paraId="1587A224" w14:textId="77777777" w:rsidTr="00C93E12">
        <w:trPr>
          <w:trHeight w:val="452"/>
        </w:trPr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CBBC1E" w14:textId="7162A2D0" w:rsidR="00A01E32" w:rsidRPr="004C1050" w:rsidRDefault="00A01E32" w:rsidP="000928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>16.06.202</w:t>
            </w:r>
            <w:r w:rsidR="00801D1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FCBDB1" w14:textId="77777777" w:rsidR="00A01E32" w:rsidRPr="00801D11" w:rsidRDefault="00A01E32" w:rsidP="00801D1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801D11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  <w:p w14:paraId="5605ED44" w14:textId="77777777" w:rsidR="00A01E32" w:rsidRPr="004C1050" w:rsidRDefault="00A01E32" w:rsidP="00801D11">
            <w:pPr>
              <w:pStyle w:val="af1"/>
              <w:rPr>
                <w:rFonts w:eastAsia="Times New Roman"/>
              </w:rPr>
            </w:pPr>
            <w:r w:rsidRPr="00801D11">
              <w:rPr>
                <w:rFonts w:ascii="Times New Roman" w:hAnsi="Times New Roman" w:cs="Times New Roman"/>
                <w:sz w:val="28"/>
                <w:szCs w:val="28"/>
              </w:rPr>
              <w:t>по выявлению степени удовлетворенности родителей организацией лагеря.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6C2BDC" w14:textId="77777777" w:rsidR="00A01E32" w:rsidRPr="004C1050" w:rsidRDefault="00A01E32" w:rsidP="000928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Отрядные комнаты.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DB6ED1" w14:textId="77777777" w:rsidR="00A01E32" w:rsidRPr="004C1050" w:rsidRDefault="00A01E32" w:rsidP="00092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14:paraId="2936FDE0" w14:textId="77777777" w:rsidR="00A01E32" w:rsidRPr="004C1050" w:rsidRDefault="00A01E32" w:rsidP="000928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B64BD3" w14:textId="77777777" w:rsidR="00A01E32" w:rsidRPr="004C1050" w:rsidRDefault="00A01E32" w:rsidP="000928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1E32" w:rsidRPr="004C1050" w14:paraId="0879C1F8" w14:textId="77777777" w:rsidTr="00C93E12">
        <w:trPr>
          <w:trHeight w:val="261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63F34E" w14:textId="77777777" w:rsidR="00A01E32" w:rsidRPr="004C1050" w:rsidRDefault="00A01E32" w:rsidP="000928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Индивидуальная работа с детьми</w:t>
            </w:r>
          </w:p>
        </w:tc>
      </w:tr>
      <w:tr w:rsidR="00A01E32" w:rsidRPr="004C1050" w14:paraId="62964E1F" w14:textId="77777777" w:rsidTr="00C93E12">
        <w:trPr>
          <w:trHeight w:val="720"/>
        </w:trPr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12F746" w14:textId="77777777" w:rsidR="00A01E32" w:rsidRPr="004C1050" w:rsidRDefault="00A01E32" w:rsidP="000928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A50A66" w14:textId="77777777" w:rsidR="00A01E32" w:rsidRPr="004C1050" w:rsidRDefault="00A01E32" w:rsidP="000928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по интересам.</w:t>
            </w:r>
          </w:p>
          <w:p w14:paraId="128CE052" w14:textId="77777777" w:rsidR="00A01E32" w:rsidRPr="004C1050" w:rsidRDefault="00A01E32" w:rsidP="000928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86679B" w14:textId="77777777" w:rsidR="00A01E32" w:rsidRPr="004C1050" w:rsidRDefault="00A01E32" w:rsidP="000928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по правилам поведения, культуре общения.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417987" w14:textId="77777777" w:rsidR="00A01E32" w:rsidRPr="004C1050" w:rsidRDefault="00A01E32" w:rsidP="000928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Отрядные комнаты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E0102D" w14:textId="77777777" w:rsidR="00A01E32" w:rsidRPr="004C1050" w:rsidRDefault="00A01E32" w:rsidP="000928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14:paraId="6CD969E8" w14:textId="77777777" w:rsidR="00A01E32" w:rsidRPr="004C1050" w:rsidRDefault="00A01E32" w:rsidP="000928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C0E822" w14:textId="77777777" w:rsidR="00A01E32" w:rsidRPr="004C1050" w:rsidRDefault="00A01E32" w:rsidP="000928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1E32" w:rsidRPr="004C1050" w14:paraId="4F317319" w14:textId="77777777" w:rsidTr="00C93E12">
        <w:trPr>
          <w:trHeight w:val="720"/>
        </w:trPr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3FD926" w14:textId="76EB79E2" w:rsidR="00A01E32" w:rsidRPr="004C1050" w:rsidRDefault="00A01E32" w:rsidP="000928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>02.06.2</w:t>
            </w:r>
            <w:r w:rsidR="00801D1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7A5123" w14:textId="77777777" w:rsidR="00A01E32" w:rsidRPr="004C1050" w:rsidRDefault="00A01E32" w:rsidP="000928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по пожарной безопасности.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876662" w14:textId="77777777" w:rsidR="00A01E32" w:rsidRPr="004C1050" w:rsidRDefault="00A01E32" w:rsidP="000928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Отрядные комнаты   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6FA00E" w14:textId="77777777" w:rsidR="00A01E32" w:rsidRPr="004C1050" w:rsidRDefault="00A01E32" w:rsidP="00092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5C2CDA" w14:textId="77777777" w:rsidR="00A01E32" w:rsidRPr="004C1050" w:rsidRDefault="00A01E32" w:rsidP="000928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1E32" w:rsidRPr="004C1050" w14:paraId="691C3544" w14:textId="77777777" w:rsidTr="00C93E12">
        <w:trPr>
          <w:trHeight w:val="720"/>
        </w:trPr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195FFF" w14:textId="77777777" w:rsidR="00A01E32" w:rsidRPr="004C1050" w:rsidRDefault="00A01E32" w:rsidP="000928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смены.</w:t>
            </w:r>
          </w:p>
        </w:tc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849246" w14:textId="77777777" w:rsidR="00A01E32" w:rsidRPr="004C1050" w:rsidRDefault="00A01E32" w:rsidP="00092825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 по правилам дорожного движения «Твой путь домой».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EC830F" w14:textId="77777777" w:rsidR="00A01E32" w:rsidRPr="004C1050" w:rsidRDefault="00A01E32" w:rsidP="000928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Отрядные комнаты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6CCB69" w14:textId="77777777" w:rsidR="00A01E32" w:rsidRPr="004C1050" w:rsidRDefault="00A01E32" w:rsidP="00092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C469D0" w14:textId="77777777" w:rsidR="00A01E32" w:rsidRPr="004C1050" w:rsidRDefault="00A01E32" w:rsidP="000928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4D26400" w14:textId="77777777" w:rsidR="00A739C1" w:rsidRDefault="00A739C1" w:rsidP="00A01E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ECFBC31" w14:textId="6E3EA87B" w:rsidR="00A01E32" w:rsidRPr="004C1050" w:rsidRDefault="00A01E32" w:rsidP="00A01E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1050">
        <w:rPr>
          <w:rFonts w:ascii="Times New Roman" w:eastAsia="Times New Roman" w:hAnsi="Times New Roman" w:cs="Times New Roman"/>
          <w:sz w:val="28"/>
          <w:szCs w:val="28"/>
        </w:rPr>
        <w:t>Примерный план работы</w:t>
      </w:r>
    </w:p>
    <w:p w14:paraId="32738A01" w14:textId="77777777" w:rsidR="00A01E32" w:rsidRPr="004C1050" w:rsidRDefault="00A01E32" w:rsidP="00A01E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1050">
        <w:rPr>
          <w:rFonts w:ascii="Times New Roman" w:eastAsia="Times New Roman" w:hAnsi="Times New Roman" w:cs="Times New Roman"/>
          <w:sz w:val="28"/>
          <w:szCs w:val="28"/>
        </w:rPr>
        <w:t>по физическому воспитанию в оздоровительном лагере</w:t>
      </w:r>
    </w:p>
    <w:tbl>
      <w:tblPr>
        <w:tblW w:w="4934" w:type="pct"/>
        <w:tblInd w:w="-244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6"/>
        <w:gridCol w:w="5069"/>
        <w:gridCol w:w="1408"/>
        <w:gridCol w:w="2053"/>
      </w:tblGrid>
      <w:tr w:rsidR="00A01E32" w:rsidRPr="004C1050" w14:paraId="15ECD566" w14:textId="77777777" w:rsidTr="00092825">
        <w:trPr>
          <w:trHeight w:val="470"/>
        </w:trPr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8218EA" w14:textId="77777777" w:rsidR="00A01E32" w:rsidRPr="004C1050" w:rsidRDefault="00A01E32" w:rsidP="000928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028699" w14:textId="77777777" w:rsidR="00A01E32" w:rsidRPr="004C1050" w:rsidRDefault="00A01E32" w:rsidP="000928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F28142" w14:textId="77777777" w:rsidR="00A01E32" w:rsidRPr="004C1050" w:rsidRDefault="00A01E32" w:rsidP="000928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55AD78" w14:textId="77777777" w:rsidR="00A01E32" w:rsidRPr="004C1050" w:rsidRDefault="00A01E32" w:rsidP="000928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A01E32" w:rsidRPr="004C1050" w14:paraId="4E5DB47C" w14:textId="77777777" w:rsidTr="00092825">
        <w:trPr>
          <w:trHeight w:val="230"/>
        </w:trPr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C366D2" w14:textId="77777777" w:rsidR="00A01E32" w:rsidRPr="004C1050" w:rsidRDefault="00A01E32" w:rsidP="000928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4C6C0B" w14:textId="77777777" w:rsidR="00A01E32" w:rsidRPr="004C1050" w:rsidRDefault="00A01E32" w:rsidP="000928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D9AF19" w14:textId="77777777" w:rsidR="00A01E32" w:rsidRPr="004C1050" w:rsidRDefault="00A01E32" w:rsidP="000928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1F2867" w14:textId="77777777" w:rsidR="00A01E32" w:rsidRPr="004C1050" w:rsidRDefault="00A01E32" w:rsidP="000928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01E32" w:rsidRPr="004C1050" w14:paraId="219ABDAF" w14:textId="77777777" w:rsidTr="00092825">
        <w:trPr>
          <w:trHeight w:val="307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E1D44E" w14:textId="77777777" w:rsidR="00A01E32" w:rsidRPr="004C1050" w:rsidRDefault="00A01E32" w:rsidP="000928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Организационная работа</w:t>
            </w:r>
          </w:p>
        </w:tc>
      </w:tr>
      <w:tr w:rsidR="00A01E32" w:rsidRPr="004C1050" w14:paraId="5D532AB7" w14:textId="77777777" w:rsidTr="00092825">
        <w:trPr>
          <w:trHeight w:val="749"/>
        </w:trPr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6B941A" w14:textId="77777777" w:rsidR="00A01E32" w:rsidRPr="004C1050" w:rsidRDefault="00A01E32" w:rsidP="000928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1D85C1" w14:textId="77777777" w:rsidR="00A01E32" w:rsidRPr="004C1050" w:rsidRDefault="00A01E32" w:rsidP="000928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календарного плана спортивно-массовых мероприятий.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A134ED" w14:textId="77777777" w:rsidR="00A01E32" w:rsidRPr="004C1050" w:rsidRDefault="00A01E32" w:rsidP="000928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>До открытия лагеря.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782C95" w14:textId="77777777" w:rsidR="00A01E32" w:rsidRPr="004C1050" w:rsidRDefault="00A01E32" w:rsidP="000928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 спортивную работу.</w:t>
            </w:r>
          </w:p>
        </w:tc>
      </w:tr>
      <w:tr w:rsidR="00A01E32" w:rsidRPr="004C1050" w14:paraId="78E4BB7F" w14:textId="77777777" w:rsidTr="00092825">
        <w:trPr>
          <w:trHeight w:val="284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9A9F79" w14:textId="77777777" w:rsidR="00A01E32" w:rsidRPr="004C1050" w:rsidRDefault="00A01E32" w:rsidP="0009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Физкультурно-оздоровительная и спортивно-массовая работа</w:t>
            </w:r>
          </w:p>
        </w:tc>
      </w:tr>
      <w:tr w:rsidR="00A01E32" w:rsidRPr="004C1050" w14:paraId="1E534C94" w14:textId="77777777" w:rsidTr="00092825">
        <w:trPr>
          <w:trHeight w:val="758"/>
        </w:trPr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F9EF78" w14:textId="77777777" w:rsidR="00A01E32" w:rsidRPr="004C1050" w:rsidRDefault="00A01E32" w:rsidP="000928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0464C403" w14:textId="77777777" w:rsidR="00A01E32" w:rsidRPr="004C1050" w:rsidRDefault="00A01E32" w:rsidP="000928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C04C7B" w14:textId="77777777" w:rsidR="00A01E32" w:rsidRPr="004C1050" w:rsidRDefault="00A01E32" w:rsidP="000928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утренней гимнастики.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42D6A8" w14:textId="77777777" w:rsidR="00A01E32" w:rsidRPr="004C1050" w:rsidRDefault="00A01E32" w:rsidP="000928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1F247" w14:textId="77777777" w:rsidR="00A01E32" w:rsidRPr="004C1050" w:rsidRDefault="00A01E32" w:rsidP="000928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 спортивную работу лагеря,</w:t>
            </w:r>
          </w:p>
          <w:p w14:paraId="6E286262" w14:textId="77777777" w:rsidR="00A01E32" w:rsidRPr="004C1050" w:rsidRDefault="00A01E32" w:rsidP="000928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воспитатели</w:t>
            </w:r>
          </w:p>
        </w:tc>
      </w:tr>
      <w:tr w:rsidR="00A01E32" w:rsidRPr="004C1050" w14:paraId="6603102F" w14:textId="77777777" w:rsidTr="00092825">
        <w:trPr>
          <w:trHeight w:val="1069"/>
        </w:trPr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AD90B8" w14:textId="77777777" w:rsidR="00A01E32" w:rsidRPr="004C1050" w:rsidRDefault="00A01E32" w:rsidP="000928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95E392" w14:textId="77777777" w:rsidR="00A01E32" w:rsidRPr="004C1050" w:rsidRDefault="00A01E32" w:rsidP="000928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 физоргов, командиров команд, ответственных за утреннюю гимнастику о тренировках отрядных и сборных команд; организация соревнований в отряде и в лагере.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483446" w14:textId="77777777" w:rsidR="00A01E32" w:rsidRPr="004C1050" w:rsidRDefault="00A01E32" w:rsidP="000928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всей смены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0A5245" w14:textId="77777777" w:rsidR="00A01E32" w:rsidRPr="004C1050" w:rsidRDefault="00A01E32" w:rsidP="000928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 спортивную работу.</w:t>
            </w:r>
          </w:p>
        </w:tc>
      </w:tr>
      <w:tr w:rsidR="00A01E32" w:rsidRPr="004C1050" w14:paraId="4182D74A" w14:textId="77777777" w:rsidTr="00092825">
        <w:trPr>
          <w:trHeight w:val="386"/>
        </w:trPr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90C33A" w14:textId="77777777" w:rsidR="00A01E32" w:rsidRPr="004C1050" w:rsidRDefault="00A01E32" w:rsidP="000928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9E4DFB" w14:textId="77777777" w:rsidR="00A01E32" w:rsidRPr="004C1050" w:rsidRDefault="00A01E32" w:rsidP="00092825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на свежем воздухе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225BB7" w14:textId="77777777" w:rsidR="00A01E32" w:rsidRPr="004C1050" w:rsidRDefault="00A01E32" w:rsidP="000928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всей смены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256AE7" w14:textId="77777777" w:rsidR="00A01E32" w:rsidRPr="004C1050" w:rsidRDefault="00A01E32" w:rsidP="000928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Воспитатели.</w:t>
            </w:r>
          </w:p>
        </w:tc>
      </w:tr>
      <w:tr w:rsidR="00A01E32" w:rsidRPr="004C1050" w14:paraId="73469A7C" w14:textId="77777777" w:rsidTr="00092825">
        <w:trPr>
          <w:trHeight w:val="288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8A14A3" w14:textId="77777777" w:rsidR="00A01E32" w:rsidRPr="004C1050" w:rsidRDefault="00A01E32" w:rsidP="000928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>Пропагандистская работа</w:t>
            </w:r>
          </w:p>
        </w:tc>
      </w:tr>
      <w:tr w:rsidR="00A01E32" w:rsidRPr="004C1050" w14:paraId="122DD49B" w14:textId="77777777" w:rsidTr="00092825">
        <w:trPr>
          <w:trHeight w:val="998"/>
        </w:trPr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A18F1D" w14:textId="77777777" w:rsidR="00A01E32" w:rsidRPr="004C1050" w:rsidRDefault="00A01E32" w:rsidP="000928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FC4658" w14:textId="77777777" w:rsidR="00A01E32" w:rsidRPr="004C1050" w:rsidRDefault="00A01E32" w:rsidP="000928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отрядных уголков.</w:t>
            </w:r>
          </w:p>
          <w:p w14:paraId="1F236CB9" w14:textId="77777777" w:rsidR="00A01E32" w:rsidRPr="004C1050" w:rsidRDefault="00A01E32" w:rsidP="000928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информационного стенда.</w:t>
            </w:r>
          </w:p>
          <w:p w14:paraId="2D0EA503" w14:textId="77777777" w:rsidR="00A01E32" w:rsidRPr="004C1050" w:rsidRDefault="00A01E32" w:rsidP="000928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>Освещение итогов дня.</w:t>
            </w:r>
          </w:p>
          <w:p w14:paraId="25DD3996" w14:textId="77777777" w:rsidR="00A01E32" w:rsidRPr="004C1050" w:rsidRDefault="00A01E32" w:rsidP="000928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проектов.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F6ECA3" w14:textId="77777777" w:rsidR="00A01E32" w:rsidRPr="004C1050" w:rsidRDefault="00A01E32" w:rsidP="000928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смена лагеря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E0E515" w14:textId="77777777" w:rsidR="00A01E32" w:rsidRPr="004C1050" w:rsidRDefault="00A01E32" w:rsidP="000928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 спортивную работу,</w:t>
            </w:r>
          </w:p>
          <w:p w14:paraId="5FC1357D" w14:textId="77777777" w:rsidR="00A01E32" w:rsidRPr="004C1050" w:rsidRDefault="00A01E32" w:rsidP="000928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вожатая, воспитатели.</w:t>
            </w:r>
          </w:p>
        </w:tc>
      </w:tr>
    </w:tbl>
    <w:p w14:paraId="1E561353" w14:textId="77777777" w:rsidR="00A01E32" w:rsidRPr="004C1050" w:rsidRDefault="00A01E32" w:rsidP="00A01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0F4E4D" w14:textId="6060031D" w:rsidR="00A01E32" w:rsidRPr="004C1050" w:rsidRDefault="00CD0724" w:rsidP="00A01E32">
      <w:pPr>
        <w:pStyle w:val="3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ЭТАПЫ РЕАЛИЗАЦИИ ПРОГРАММЫ</w:t>
      </w:r>
    </w:p>
    <w:p w14:paraId="643B988B" w14:textId="77777777" w:rsidR="00A01E32" w:rsidRPr="004C1050" w:rsidRDefault="00A01E32" w:rsidP="00A01E32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57EBA7" w14:textId="6F6B0210" w:rsidR="00A01E32" w:rsidRPr="004C1050" w:rsidRDefault="00A01E32" w:rsidP="00A01E32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>1.Подготовительный этап: характеризуется подготовкой к смене. Основные виды деятельности:</w:t>
      </w:r>
    </w:p>
    <w:p w14:paraId="10F859BC" w14:textId="77777777" w:rsidR="00A01E32" w:rsidRPr="004C1050" w:rsidRDefault="00A01E32" w:rsidP="00A01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>- разработка педагогической основы программы и сюжетно-игровой модели смен;</w:t>
      </w:r>
    </w:p>
    <w:p w14:paraId="229742A3" w14:textId="6BB506D3" w:rsidR="00A01E32" w:rsidRPr="004C1050" w:rsidRDefault="00A01E32" w:rsidP="00A01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 xml:space="preserve">- подбор методического материала на основе </w:t>
      </w:r>
      <w:r w:rsidR="00801D11" w:rsidRPr="004C1050">
        <w:rPr>
          <w:rFonts w:ascii="Times New Roman" w:hAnsi="Times New Roman" w:cs="Times New Roman"/>
          <w:sz w:val="28"/>
          <w:szCs w:val="28"/>
        </w:rPr>
        <w:t>учета тематики</w:t>
      </w:r>
      <w:r w:rsidRPr="004C1050">
        <w:rPr>
          <w:rFonts w:ascii="Times New Roman" w:hAnsi="Times New Roman" w:cs="Times New Roman"/>
          <w:sz w:val="28"/>
          <w:szCs w:val="28"/>
        </w:rPr>
        <w:t xml:space="preserve"> смен   и контингента обучающихся;</w:t>
      </w:r>
    </w:p>
    <w:p w14:paraId="1FE429AE" w14:textId="77777777" w:rsidR="00A01E32" w:rsidRPr="004C1050" w:rsidRDefault="00A01E32" w:rsidP="00A01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>- оформление помещений;</w:t>
      </w:r>
    </w:p>
    <w:p w14:paraId="0F1FB01C" w14:textId="77777777" w:rsidR="00A01E32" w:rsidRPr="004C1050" w:rsidRDefault="00A01E32" w:rsidP="00A01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>- обучение помощников воспитателей формам и методам работы с детьми и подростками;</w:t>
      </w:r>
    </w:p>
    <w:p w14:paraId="4DB3E8FB" w14:textId="77777777" w:rsidR="00A01E32" w:rsidRPr="004C1050" w:rsidRDefault="00A01E32" w:rsidP="00A01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>- психолого-педагогические семинары для педагогического коллектива;</w:t>
      </w:r>
    </w:p>
    <w:p w14:paraId="09FDB19D" w14:textId="77777777" w:rsidR="00A01E32" w:rsidRPr="004C1050" w:rsidRDefault="00A01E32" w:rsidP="00A01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>- установление внешних связей с социальными учреждениями, учреждениями культуры;</w:t>
      </w:r>
    </w:p>
    <w:p w14:paraId="64939200" w14:textId="77777777" w:rsidR="00A01E32" w:rsidRPr="004C1050" w:rsidRDefault="00A01E32" w:rsidP="00A01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>-проведение родительских собраний, анкетирование родителей;</w:t>
      </w:r>
    </w:p>
    <w:p w14:paraId="0C54EC29" w14:textId="77777777" w:rsidR="00A01E32" w:rsidRPr="004C1050" w:rsidRDefault="00A01E32" w:rsidP="00A01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>-оформление информационных стендов для обучающихся, родителей;</w:t>
      </w:r>
    </w:p>
    <w:p w14:paraId="30F4926C" w14:textId="77777777" w:rsidR="00A01E32" w:rsidRPr="004C1050" w:rsidRDefault="00A01E32" w:rsidP="00A01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>- размещение информации об организации летнего отдыха обучающихся на школьном сайте.</w:t>
      </w:r>
    </w:p>
    <w:p w14:paraId="31A2158C" w14:textId="32C9654E" w:rsidR="00A01E32" w:rsidRPr="004C1050" w:rsidRDefault="00A01E32" w:rsidP="00A01E32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>2. Организационный этап:</w:t>
      </w:r>
    </w:p>
    <w:p w14:paraId="32216D4F" w14:textId="77777777" w:rsidR="00A01E32" w:rsidRPr="004C1050" w:rsidRDefault="00A01E32" w:rsidP="00A01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>-встреча детей, расселение по возрасту и полу, формирование отрядов;</w:t>
      </w:r>
    </w:p>
    <w:p w14:paraId="476B342F" w14:textId="725B4A45" w:rsidR="00A01E32" w:rsidRPr="004C1050" w:rsidRDefault="00A01E32" w:rsidP="00A01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lastRenderedPageBreak/>
        <w:t xml:space="preserve">- проведение </w:t>
      </w:r>
      <w:r w:rsidR="00801D11" w:rsidRPr="004C1050">
        <w:rPr>
          <w:rFonts w:ascii="Times New Roman" w:hAnsi="Times New Roman" w:cs="Times New Roman"/>
          <w:sz w:val="28"/>
          <w:szCs w:val="28"/>
        </w:rPr>
        <w:t>анкетирования детей, с</w:t>
      </w:r>
      <w:r w:rsidRPr="004C1050">
        <w:rPr>
          <w:rFonts w:ascii="Times New Roman" w:hAnsi="Times New Roman" w:cs="Times New Roman"/>
          <w:sz w:val="28"/>
          <w:szCs w:val="28"/>
        </w:rPr>
        <w:t xml:space="preserve"> целью </w:t>
      </w:r>
      <w:r w:rsidR="00801D11" w:rsidRPr="004C1050">
        <w:rPr>
          <w:rFonts w:ascii="Times New Roman" w:hAnsi="Times New Roman" w:cs="Times New Roman"/>
          <w:sz w:val="28"/>
          <w:szCs w:val="28"/>
        </w:rPr>
        <w:t>определения их</w:t>
      </w:r>
      <w:r w:rsidRPr="004C1050">
        <w:rPr>
          <w:rFonts w:ascii="Times New Roman" w:hAnsi="Times New Roman" w:cs="Times New Roman"/>
          <w:sz w:val="28"/>
          <w:szCs w:val="28"/>
        </w:rPr>
        <w:t xml:space="preserve"> психического состояния и зон тревожности;</w:t>
      </w:r>
    </w:p>
    <w:p w14:paraId="76BDC9A9" w14:textId="77777777" w:rsidR="00A01E32" w:rsidRPr="004C1050" w:rsidRDefault="00A01E32" w:rsidP="00A01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>-знакомство с законами, традициями и правилами жизнедеятельности лагеря;</w:t>
      </w:r>
    </w:p>
    <w:p w14:paraId="69EE4962" w14:textId="2114971B" w:rsidR="00A01E32" w:rsidRPr="004C1050" w:rsidRDefault="00A01E32" w:rsidP="00A01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 xml:space="preserve">-привлечение детей и подростков разных категорий </w:t>
      </w:r>
      <w:r w:rsidR="00801D11" w:rsidRPr="004C1050">
        <w:rPr>
          <w:rFonts w:ascii="Times New Roman" w:hAnsi="Times New Roman" w:cs="Times New Roman"/>
          <w:sz w:val="28"/>
          <w:szCs w:val="28"/>
        </w:rPr>
        <w:t>в кружки</w:t>
      </w:r>
      <w:r w:rsidRPr="004C1050">
        <w:rPr>
          <w:rFonts w:ascii="Times New Roman" w:hAnsi="Times New Roman" w:cs="Times New Roman"/>
          <w:sz w:val="28"/>
          <w:szCs w:val="28"/>
        </w:rPr>
        <w:t xml:space="preserve"> по интересам и различные виды КТД;</w:t>
      </w:r>
    </w:p>
    <w:p w14:paraId="75823181" w14:textId="77777777" w:rsidR="00A01E32" w:rsidRPr="004C1050" w:rsidRDefault="00A01E32" w:rsidP="00A01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>- открытие смены.</w:t>
      </w:r>
    </w:p>
    <w:p w14:paraId="1EB21A33" w14:textId="0310F4AD" w:rsidR="00A01E32" w:rsidRPr="004C1050" w:rsidRDefault="00A01E32" w:rsidP="00A01E32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>3.Основной этап: непосредственная реализация программы.</w:t>
      </w:r>
    </w:p>
    <w:p w14:paraId="31A3E594" w14:textId="77777777" w:rsidR="00A01E32" w:rsidRPr="004C1050" w:rsidRDefault="00A01E32" w:rsidP="00A01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>- реализация основной идеи программы;</w:t>
      </w:r>
    </w:p>
    <w:p w14:paraId="77AB2A71" w14:textId="77777777" w:rsidR="00A01E32" w:rsidRPr="004C1050" w:rsidRDefault="00A01E32" w:rsidP="00A01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>- проведение познавательных, развлекательных, спортивно-массовых мероприятий;</w:t>
      </w:r>
    </w:p>
    <w:p w14:paraId="7C881C6B" w14:textId="2E2A55FA" w:rsidR="00A01E32" w:rsidRPr="004C1050" w:rsidRDefault="00A01E32" w:rsidP="00A01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 xml:space="preserve">-ежедневный </w:t>
      </w:r>
      <w:r w:rsidR="00801D11" w:rsidRPr="004C1050">
        <w:rPr>
          <w:rFonts w:ascii="Times New Roman" w:hAnsi="Times New Roman" w:cs="Times New Roman"/>
          <w:sz w:val="28"/>
          <w:szCs w:val="28"/>
        </w:rPr>
        <w:t>контроль посещения</w:t>
      </w:r>
      <w:r w:rsidRPr="004C1050">
        <w:rPr>
          <w:rFonts w:ascii="Times New Roman" w:hAnsi="Times New Roman" w:cs="Times New Roman"/>
          <w:sz w:val="28"/>
          <w:szCs w:val="28"/>
        </w:rPr>
        <w:t xml:space="preserve"> детей с </w:t>
      </w:r>
      <w:r w:rsidR="00801D11" w:rsidRPr="004C1050">
        <w:rPr>
          <w:rFonts w:ascii="Times New Roman" w:hAnsi="Times New Roman" w:cs="Times New Roman"/>
          <w:sz w:val="28"/>
          <w:szCs w:val="28"/>
        </w:rPr>
        <w:t>занесением отметки</w:t>
      </w:r>
      <w:r w:rsidRPr="004C1050">
        <w:rPr>
          <w:rFonts w:ascii="Times New Roman" w:hAnsi="Times New Roman" w:cs="Times New Roman"/>
          <w:sz w:val="28"/>
          <w:szCs w:val="28"/>
        </w:rPr>
        <w:t xml:space="preserve"> в журнале.</w:t>
      </w:r>
    </w:p>
    <w:p w14:paraId="0CB74051" w14:textId="77777777" w:rsidR="00A01E32" w:rsidRPr="004C1050" w:rsidRDefault="00A01E32" w:rsidP="00A01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>- наблюдение за состоянием детей со стороны педагогов, медицинских работников, воспитателей.</w:t>
      </w:r>
    </w:p>
    <w:p w14:paraId="6D2B183F" w14:textId="5F988E93" w:rsidR="00A01E32" w:rsidRPr="004C1050" w:rsidRDefault="00A01E32" w:rsidP="00A01E32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 xml:space="preserve">4.Заключительный этап: </w:t>
      </w:r>
      <w:r w:rsidR="00801D11" w:rsidRPr="004C1050">
        <w:rPr>
          <w:rFonts w:ascii="Times New Roman" w:hAnsi="Times New Roman" w:cs="Times New Roman"/>
          <w:sz w:val="28"/>
          <w:szCs w:val="28"/>
        </w:rPr>
        <w:t>подведение итогов</w:t>
      </w:r>
      <w:r w:rsidRPr="004C1050">
        <w:rPr>
          <w:rFonts w:ascii="Times New Roman" w:hAnsi="Times New Roman" w:cs="Times New Roman"/>
          <w:sz w:val="28"/>
          <w:szCs w:val="28"/>
        </w:rPr>
        <w:t xml:space="preserve"> смены. </w:t>
      </w:r>
    </w:p>
    <w:p w14:paraId="294E2B43" w14:textId="77777777" w:rsidR="00A01E32" w:rsidRPr="004C1050" w:rsidRDefault="00A01E32" w:rsidP="00A01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 xml:space="preserve">- защита проектов; </w:t>
      </w:r>
    </w:p>
    <w:p w14:paraId="36DE8547" w14:textId="77777777" w:rsidR="00A01E32" w:rsidRPr="004C1050" w:rsidRDefault="00A01E32" w:rsidP="00A01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 xml:space="preserve">- заключительный концерт; </w:t>
      </w:r>
    </w:p>
    <w:p w14:paraId="11ABC9C4" w14:textId="77777777" w:rsidR="00A01E32" w:rsidRPr="004C1050" w:rsidRDefault="00A01E32" w:rsidP="00A01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 xml:space="preserve"> - минута отрядного общения; </w:t>
      </w:r>
    </w:p>
    <w:p w14:paraId="066816EF" w14:textId="4646B160" w:rsidR="00A01E32" w:rsidRPr="004C1050" w:rsidRDefault="00A01E32" w:rsidP="00A01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 xml:space="preserve">- анкетирование детей и их родителей по изучению </w:t>
      </w:r>
      <w:r w:rsidR="00801D11" w:rsidRPr="004C1050">
        <w:rPr>
          <w:rFonts w:ascii="Times New Roman" w:hAnsi="Times New Roman" w:cs="Times New Roman"/>
          <w:sz w:val="28"/>
          <w:szCs w:val="28"/>
        </w:rPr>
        <w:t>удовлетворенности организацией</w:t>
      </w:r>
      <w:r w:rsidRPr="004C1050">
        <w:rPr>
          <w:rFonts w:ascii="Times New Roman" w:hAnsi="Times New Roman" w:cs="Times New Roman"/>
          <w:sz w:val="28"/>
          <w:szCs w:val="28"/>
        </w:rPr>
        <w:t xml:space="preserve"> лагерной смены;</w:t>
      </w:r>
    </w:p>
    <w:p w14:paraId="6244812D" w14:textId="0ADDCAE3" w:rsidR="00A01E32" w:rsidRPr="004C1050" w:rsidRDefault="00A01E32" w:rsidP="00A01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 xml:space="preserve">5.Постлагерный этап: </w:t>
      </w:r>
    </w:p>
    <w:p w14:paraId="791C7795" w14:textId="77777777" w:rsidR="00A01E32" w:rsidRPr="004C1050" w:rsidRDefault="00A01E32" w:rsidP="00A01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 xml:space="preserve">-анализ данных психолого-педагогических диагностик; </w:t>
      </w:r>
    </w:p>
    <w:p w14:paraId="54247FF8" w14:textId="77777777" w:rsidR="00A01E32" w:rsidRPr="004C1050" w:rsidRDefault="00A01E32" w:rsidP="00A01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>-определение результативности проведения смены согласно критериям и показателям;</w:t>
      </w:r>
    </w:p>
    <w:p w14:paraId="174E3C37" w14:textId="77777777" w:rsidR="00A01E32" w:rsidRPr="004C1050" w:rsidRDefault="00A01E32" w:rsidP="00A01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 xml:space="preserve"> -анализ предложений по дальнейшему развитию, внесенных детьми, родителями, педагогами; </w:t>
      </w:r>
    </w:p>
    <w:p w14:paraId="2F68CBC5" w14:textId="77777777" w:rsidR="00A01E32" w:rsidRPr="004C1050" w:rsidRDefault="00A01E32" w:rsidP="00A01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 xml:space="preserve">-анализ качества продуктов социально-творческой деятельности детей. </w:t>
      </w:r>
    </w:p>
    <w:p w14:paraId="625E0A79" w14:textId="77777777" w:rsidR="00A01E32" w:rsidRPr="004C1050" w:rsidRDefault="00A01E32" w:rsidP="00A01E32">
      <w:pPr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473174" w14:textId="26C14DAD" w:rsidR="00A01E32" w:rsidRPr="004C1050" w:rsidRDefault="00A01E32" w:rsidP="00A739C1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38F8FFC5" w14:textId="77777777" w:rsidR="00A01E32" w:rsidRPr="004C1050" w:rsidRDefault="00A01E32" w:rsidP="00A01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735701" w14:textId="77777777" w:rsidR="00C1111B" w:rsidRDefault="00C1111B" w:rsidP="00092825">
      <w:pPr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12AC86" w14:textId="77777777" w:rsidR="00C1111B" w:rsidRDefault="00C1111B" w:rsidP="00092825">
      <w:pPr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5D309C" w14:textId="77777777" w:rsidR="00C1111B" w:rsidRDefault="00C1111B" w:rsidP="00092825">
      <w:pPr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F409A3" w14:textId="77777777" w:rsidR="00C1111B" w:rsidRDefault="00C1111B" w:rsidP="00092825">
      <w:pPr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3B060B" w14:textId="77777777" w:rsidR="00C1111B" w:rsidRDefault="00C1111B" w:rsidP="00092825">
      <w:pPr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3A2B2C" w14:textId="77777777" w:rsidR="00C1111B" w:rsidRDefault="00C1111B" w:rsidP="00092825">
      <w:pPr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C6054C" w14:textId="77777777" w:rsidR="00C1111B" w:rsidRDefault="00C1111B" w:rsidP="00092825">
      <w:pPr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7BE219" w14:textId="77777777" w:rsidR="00C1111B" w:rsidRDefault="00C1111B" w:rsidP="00092825">
      <w:pPr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781BCB" w14:textId="77777777" w:rsidR="00C1111B" w:rsidRDefault="00C1111B" w:rsidP="00092825">
      <w:pPr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D1D8A4" w14:textId="77777777" w:rsidR="00C1111B" w:rsidRDefault="00C1111B" w:rsidP="00092825">
      <w:pPr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A8A6AC" w14:textId="77777777" w:rsidR="00C1111B" w:rsidRDefault="00C1111B" w:rsidP="00092825">
      <w:pPr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78FF09" w14:textId="7C678D67" w:rsidR="00092825" w:rsidRPr="004C1050" w:rsidRDefault="00CD0724" w:rsidP="00092825">
      <w:pPr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РЕЖИМ ДНЯ</w:t>
      </w:r>
    </w:p>
    <w:p w14:paraId="13DCC747" w14:textId="77777777" w:rsidR="00092825" w:rsidRPr="004C1050" w:rsidRDefault="00092825" w:rsidP="00092825">
      <w:pPr>
        <w:keepLines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267"/>
        <w:gridCol w:w="2112"/>
        <w:gridCol w:w="2268"/>
      </w:tblGrid>
      <w:tr w:rsidR="00092825" w:rsidRPr="004C1050" w14:paraId="4169C60D" w14:textId="77777777" w:rsidTr="00092825">
        <w:trPr>
          <w:trHeight w:val="518"/>
        </w:trPr>
        <w:tc>
          <w:tcPr>
            <w:tcW w:w="993" w:type="dxa"/>
          </w:tcPr>
          <w:p w14:paraId="17D59B74" w14:textId="77777777" w:rsidR="00092825" w:rsidRPr="004C1050" w:rsidRDefault="00092825" w:rsidP="00092825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14:paraId="78B96E81" w14:textId="77777777" w:rsidR="00092825" w:rsidRPr="004C1050" w:rsidRDefault="00092825" w:rsidP="00092825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67" w:type="dxa"/>
          </w:tcPr>
          <w:p w14:paraId="7CD141FF" w14:textId="77777777" w:rsidR="00092825" w:rsidRPr="004C1050" w:rsidRDefault="00092825" w:rsidP="00092825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Наименование дел</w:t>
            </w:r>
          </w:p>
        </w:tc>
        <w:tc>
          <w:tcPr>
            <w:tcW w:w="2112" w:type="dxa"/>
          </w:tcPr>
          <w:p w14:paraId="02DDCCA6" w14:textId="77777777" w:rsidR="00092825" w:rsidRPr="004C1050" w:rsidRDefault="00092825" w:rsidP="00092825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  <w:tc>
          <w:tcPr>
            <w:tcW w:w="2268" w:type="dxa"/>
          </w:tcPr>
          <w:p w14:paraId="1200BD45" w14:textId="77777777" w:rsidR="00092825" w:rsidRPr="004C1050" w:rsidRDefault="00092825" w:rsidP="00092825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92825" w:rsidRPr="004C1050" w14:paraId="2D1814DD" w14:textId="77777777" w:rsidTr="00092825">
        <w:tc>
          <w:tcPr>
            <w:tcW w:w="993" w:type="dxa"/>
          </w:tcPr>
          <w:p w14:paraId="11DFC43B" w14:textId="77777777" w:rsidR="00092825" w:rsidRPr="004C1050" w:rsidRDefault="00092825" w:rsidP="00092825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67" w:type="dxa"/>
          </w:tcPr>
          <w:p w14:paraId="5077C74D" w14:textId="165F4A70" w:rsidR="00092825" w:rsidRPr="004C1050" w:rsidRDefault="00092825" w:rsidP="00092825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 xml:space="preserve">Начало смены </w:t>
            </w:r>
            <w:r w:rsidR="00801D11" w:rsidRPr="004C1050">
              <w:rPr>
                <w:rFonts w:ascii="Times New Roman" w:hAnsi="Times New Roman" w:cs="Times New Roman"/>
                <w:sz w:val="28"/>
                <w:szCs w:val="28"/>
              </w:rPr>
              <w:t>(прием</w:t>
            </w: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 xml:space="preserve"> детей)</w:t>
            </w:r>
          </w:p>
        </w:tc>
        <w:tc>
          <w:tcPr>
            <w:tcW w:w="2112" w:type="dxa"/>
          </w:tcPr>
          <w:p w14:paraId="1E25B3D6" w14:textId="77777777" w:rsidR="00092825" w:rsidRPr="004C1050" w:rsidRDefault="00092825" w:rsidP="00092825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C105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30  </w:t>
            </w: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- 9</w:t>
            </w:r>
            <w:r w:rsidRPr="004C105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268" w:type="dxa"/>
          </w:tcPr>
          <w:p w14:paraId="2770CA92" w14:textId="77777777" w:rsidR="00092825" w:rsidRPr="004C1050" w:rsidRDefault="00092825" w:rsidP="00092825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92825" w:rsidRPr="004C1050" w14:paraId="5113F651" w14:textId="77777777" w:rsidTr="00092825">
        <w:tc>
          <w:tcPr>
            <w:tcW w:w="993" w:type="dxa"/>
          </w:tcPr>
          <w:p w14:paraId="0FE52340" w14:textId="77777777" w:rsidR="00092825" w:rsidRPr="004C1050" w:rsidRDefault="00092825" w:rsidP="00092825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67" w:type="dxa"/>
          </w:tcPr>
          <w:p w14:paraId="6486143B" w14:textId="77777777" w:rsidR="00092825" w:rsidRPr="004C1050" w:rsidRDefault="00092825" w:rsidP="00092825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Утренняя зарядка.</w:t>
            </w:r>
          </w:p>
        </w:tc>
        <w:tc>
          <w:tcPr>
            <w:tcW w:w="2112" w:type="dxa"/>
          </w:tcPr>
          <w:p w14:paraId="06C30E4D" w14:textId="77777777" w:rsidR="00092825" w:rsidRPr="004C1050" w:rsidRDefault="00092825" w:rsidP="00092825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C105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 </w:t>
            </w: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- 9</w:t>
            </w:r>
            <w:r w:rsidRPr="004C105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2268" w:type="dxa"/>
          </w:tcPr>
          <w:p w14:paraId="040864E9" w14:textId="77777777" w:rsidR="00092825" w:rsidRPr="004C1050" w:rsidRDefault="00092825" w:rsidP="00092825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Ответственный за спортивную работу.</w:t>
            </w:r>
          </w:p>
        </w:tc>
      </w:tr>
      <w:tr w:rsidR="00092825" w:rsidRPr="004C1050" w14:paraId="59128277" w14:textId="77777777" w:rsidTr="00092825">
        <w:tc>
          <w:tcPr>
            <w:tcW w:w="993" w:type="dxa"/>
          </w:tcPr>
          <w:p w14:paraId="05DD59B2" w14:textId="77777777" w:rsidR="00092825" w:rsidRPr="004C1050" w:rsidRDefault="00092825" w:rsidP="00092825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67" w:type="dxa"/>
          </w:tcPr>
          <w:p w14:paraId="17C6B418" w14:textId="77777777" w:rsidR="00092825" w:rsidRPr="004C1050" w:rsidRDefault="00092825" w:rsidP="00092825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Линейка (подъем флага, знакомство с планом работы на день)</w:t>
            </w:r>
          </w:p>
        </w:tc>
        <w:tc>
          <w:tcPr>
            <w:tcW w:w="2112" w:type="dxa"/>
          </w:tcPr>
          <w:p w14:paraId="3CF7B990" w14:textId="77777777" w:rsidR="00092825" w:rsidRPr="004C1050" w:rsidRDefault="00092825" w:rsidP="00092825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C105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20  </w:t>
            </w: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- 9</w:t>
            </w:r>
            <w:r w:rsidRPr="004C105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268" w:type="dxa"/>
          </w:tcPr>
          <w:p w14:paraId="06968FAD" w14:textId="77777777" w:rsidR="00092825" w:rsidRPr="004C1050" w:rsidRDefault="00092825" w:rsidP="00092825">
            <w:pPr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Ст.вожатая Воспитатели</w:t>
            </w:r>
          </w:p>
        </w:tc>
      </w:tr>
      <w:tr w:rsidR="00092825" w:rsidRPr="004C1050" w14:paraId="0B487EE7" w14:textId="77777777" w:rsidTr="00092825">
        <w:tc>
          <w:tcPr>
            <w:tcW w:w="993" w:type="dxa"/>
          </w:tcPr>
          <w:p w14:paraId="3623E5EC" w14:textId="77777777" w:rsidR="00092825" w:rsidRPr="004C1050" w:rsidRDefault="00092825" w:rsidP="00092825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67" w:type="dxa"/>
          </w:tcPr>
          <w:p w14:paraId="1A386EA5" w14:textId="77777777" w:rsidR="00092825" w:rsidRPr="004C1050" w:rsidRDefault="00092825" w:rsidP="00092825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Завтрак.</w:t>
            </w:r>
          </w:p>
        </w:tc>
        <w:tc>
          <w:tcPr>
            <w:tcW w:w="2112" w:type="dxa"/>
          </w:tcPr>
          <w:p w14:paraId="01F9769A" w14:textId="77777777" w:rsidR="00092825" w:rsidRPr="004C1050" w:rsidRDefault="00092825" w:rsidP="00092825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C105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30  </w:t>
            </w: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- 10</w:t>
            </w:r>
            <w:r w:rsidRPr="004C105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268" w:type="dxa"/>
          </w:tcPr>
          <w:p w14:paraId="5A47B06F" w14:textId="77777777" w:rsidR="00092825" w:rsidRPr="004C1050" w:rsidRDefault="00092825" w:rsidP="00092825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Старший повар</w:t>
            </w:r>
          </w:p>
        </w:tc>
      </w:tr>
      <w:tr w:rsidR="00092825" w:rsidRPr="004C1050" w14:paraId="200BF365" w14:textId="77777777" w:rsidTr="00092825">
        <w:tc>
          <w:tcPr>
            <w:tcW w:w="993" w:type="dxa"/>
          </w:tcPr>
          <w:p w14:paraId="77390F99" w14:textId="77777777" w:rsidR="00092825" w:rsidRPr="004C1050" w:rsidRDefault="00092825" w:rsidP="00092825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67" w:type="dxa"/>
          </w:tcPr>
          <w:p w14:paraId="63185CD0" w14:textId="77777777" w:rsidR="00092825" w:rsidRPr="004C1050" w:rsidRDefault="00092825" w:rsidP="00092825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Работа по плану отрядов, ОПТ</w:t>
            </w:r>
          </w:p>
          <w:p w14:paraId="38AD77B2" w14:textId="77777777" w:rsidR="00092825" w:rsidRPr="004C1050" w:rsidRDefault="00092825" w:rsidP="00092825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Кружковая раборта</w:t>
            </w:r>
          </w:p>
        </w:tc>
        <w:tc>
          <w:tcPr>
            <w:tcW w:w="2112" w:type="dxa"/>
          </w:tcPr>
          <w:p w14:paraId="71D5C339" w14:textId="77777777" w:rsidR="00092825" w:rsidRPr="004C1050" w:rsidRDefault="00092825" w:rsidP="00092825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C105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 </w:t>
            </w: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- 11</w:t>
            </w:r>
            <w:r w:rsidRPr="004C105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14:paraId="30AF6090" w14:textId="77777777" w:rsidR="00092825" w:rsidRPr="004C1050" w:rsidRDefault="00092825" w:rsidP="00092825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C105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– </w:t>
            </w: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Pr="004C105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268" w:type="dxa"/>
          </w:tcPr>
          <w:p w14:paraId="53183BB8" w14:textId="77777777" w:rsidR="00092825" w:rsidRPr="004C1050" w:rsidRDefault="00092825" w:rsidP="00092825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Ст.вожатая, воспитатели.,</w:t>
            </w:r>
          </w:p>
          <w:p w14:paraId="63B7DFA7" w14:textId="77777777" w:rsidR="00092825" w:rsidRPr="004C1050" w:rsidRDefault="00092825" w:rsidP="00092825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Руководители кружков</w:t>
            </w:r>
          </w:p>
        </w:tc>
      </w:tr>
      <w:tr w:rsidR="00092825" w:rsidRPr="004C1050" w14:paraId="5C7C7485" w14:textId="77777777" w:rsidTr="00092825">
        <w:tc>
          <w:tcPr>
            <w:tcW w:w="993" w:type="dxa"/>
          </w:tcPr>
          <w:p w14:paraId="0585287C" w14:textId="77777777" w:rsidR="00092825" w:rsidRPr="004C1050" w:rsidRDefault="00092825" w:rsidP="00092825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67" w:type="dxa"/>
          </w:tcPr>
          <w:p w14:paraId="606ED8C3" w14:textId="77777777" w:rsidR="00092825" w:rsidRPr="004C1050" w:rsidRDefault="00092825" w:rsidP="00092825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</w:rPr>
              <w:t>Второй завтрак</w:t>
            </w:r>
          </w:p>
        </w:tc>
        <w:tc>
          <w:tcPr>
            <w:tcW w:w="2112" w:type="dxa"/>
          </w:tcPr>
          <w:p w14:paraId="177EA821" w14:textId="77777777" w:rsidR="00092825" w:rsidRPr="004C1050" w:rsidRDefault="00092825" w:rsidP="00092825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4C105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 </w:t>
            </w: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- 12</w:t>
            </w:r>
            <w:r w:rsidRPr="004C105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2268" w:type="dxa"/>
          </w:tcPr>
          <w:p w14:paraId="7104B40E" w14:textId="77777777" w:rsidR="00092825" w:rsidRPr="004C1050" w:rsidRDefault="00092825" w:rsidP="00092825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Старший повар</w:t>
            </w:r>
          </w:p>
        </w:tc>
      </w:tr>
      <w:tr w:rsidR="00092825" w:rsidRPr="004C1050" w14:paraId="516F6532" w14:textId="77777777" w:rsidTr="00092825">
        <w:trPr>
          <w:trHeight w:val="549"/>
        </w:trPr>
        <w:tc>
          <w:tcPr>
            <w:tcW w:w="993" w:type="dxa"/>
          </w:tcPr>
          <w:p w14:paraId="2D8F00D6" w14:textId="77777777" w:rsidR="00092825" w:rsidRPr="004C1050" w:rsidRDefault="00092825" w:rsidP="00092825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67" w:type="dxa"/>
          </w:tcPr>
          <w:p w14:paraId="621FE882" w14:textId="77777777" w:rsidR="00092825" w:rsidRPr="004C1050" w:rsidRDefault="00092825" w:rsidP="00092825">
            <w:pPr>
              <w:rPr>
                <w:rFonts w:ascii="Times New Roman" w:hAnsi="Times New Roman" w:cs="Times New Roman"/>
                <w:sz w:val="28"/>
              </w:rPr>
            </w:pPr>
            <w:r w:rsidRPr="004C1050">
              <w:rPr>
                <w:rFonts w:ascii="Times New Roman" w:hAnsi="Times New Roman" w:cs="Times New Roman"/>
                <w:sz w:val="28"/>
              </w:rPr>
              <w:t xml:space="preserve">Оздоровительные процедуры </w:t>
            </w:r>
          </w:p>
        </w:tc>
        <w:tc>
          <w:tcPr>
            <w:tcW w:w="2112" w:type="dxa"/>
          </w:tcPr>
          <w:p w14:paraId="7D27AA1A" w14:textId="77777777" w:rsidR="00092825" w:rsidRPr="004C1050" w:rsidRDefault="00092825" w:rsidP="00092825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4C105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15  </w:t>
            </w: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- 13</w:t>
            </w:r>
            <w:r w:rsidRPr="004C105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268" w:type="dxa"/>
          </w:tcPr>
          <w:p w14:paraId="75B59058" w14:textId="77777777" w:rsidR="00092825" w:rsidRPr="004C1050" w:rsidRDefault="00092825" w:rsidP="00092825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92825" w:rsidRPr="004C1050" w14:paraId="2470C5C9" w14:textId="77777777" w:rsidTr="00092825">
        <w:tc>
          <w:tcPr>
            <w:tcW w:w="993" w:type="dxa"/>
          </w:tcPr>
          <w:p w14:paraId="398A184A" w14:textId="77777777" w:rsidR="00092825" w:rsidRPr="004C1050" w:rsidRDefault="00092825" w:rsidP="00092825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67" w:type="dxa"/>
          </w:tcPr>
          <w:p w14:paraId="01D2A2A8" w14:textId="77777777" w:rsidR="00092825" w:rsidRPr="004C1050" w:rsidRDefault="00092825" w:rsidP="00092825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Обед.</w:t>
            </w:r>
          </w:p>
        </w:tc>
        <w:tc>
          <w:tcPr>
            <w:tcW w:w="2112" w:type="dxa"/>
          </w:tcPr>
          <w:p w14:paraId="08B6BD5C" w14:textId="77777777" w:rsidR="00092825" w:rsidRPr="004C1050" w:rsidRDefault="00092825" w:rsidP="00092825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4C105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 </w:t>
            </w: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- 14</w:t>
            </w:r>
            <w:r w:rsidRPr="004C105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268" w:type="dxa"/>
          </w:tcPr>
          <w:p w14:paraId="658B19FC" w14:textId="77777777" w:rsidR="00092825" w:rsidRPr="004C1050" w:rsidRDefault="00092825" w:rsidP="00092825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Старший повар.</w:t>
            </w:r>
          </w:p>
        </w:tc>
      </w:tr>
      <w:tr w:rsidR="00092825" w:rsidRPr="004C1050" w14:paraId="32E8664D" w14:textId="77777777" w:rsidTr="00092825">
        <w:tc>
          <w:tcPr>
            <w:tcW w:w="993" w:type="dxa"/>
          </w:tcPr>
          <w:p w14:paraId="15607422" w14:textId="77777777" w:rsidR="00092825" w:rsidRPr="004C1050" w:rsidRDefault="00092825" w:rsidP="00092825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67" w:type="dxa"/>
          </w:tcPr>
          <w:p w14:paraId="3053F419" w14:textId="77777777" w:rsidR="00092825" w:rsidRPr="004C1050" w:rsidRDefault="00092825" w:rsidP="00092825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Отрядное время (подготовка ко сну)</w:t>
            </w:r>
          </w:p>
        </w:tc>
        <w:tc>
          <w:tcPr>
            <w:tcW w:w="2112" w:type="dxa"/>
          </w:tcPr>
          <w:p w14:paraId="1FC84251" w14:textId="77777777" w:rsidR="00092825" w:rsidRPr="004C1050" w:rsidRDefault="00092825" w:rsidP="00092825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4C105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  </w:t>
            </w: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- 14</w:t>
            </w:r>
            <w:r w:rsidRPr="004C105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268" w:type="dxa"/>
          </w:tcPr>
          <w:p w14:paraId="60A4F218" w14:textId="77777777" w:rsidR="00092825" w:rsidRPr="004C1050" w:rsidRDefault="00092825" w:rsidP="00092825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92825" w:rsidRPr="004C1050" w14:paraId="40550512" w14:textId="77777777" w:rsidTr="00092825">
        <w:tc>
          <w:tcPr>
            <w:tcW w:w="993" w:type="dxa"/>
          </w:tcPr>
          <w:p w14:paraId="18A95AD0" w14:textId="77777777" w:rsidR="00092825" w:rsidRPr="004C1050" w:rsidRDefault="00092825" w:rsidP="00092825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67" w:type="dxa"/>
          </w:tcPr>
          <w:p w14:paraId="340D91F0" w14:textId="77777777" w:rsidR="00092825" w:rsidRPr="004C1050" w:rsidRDefault="00092825" w:rsidP="00092825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плану отряда: </w:t>
            </w:r>
          </w:p>
          <w:p w14:paraId="07A47CC2" w14:textId="77777777" w:rsidR="00092825" w:rsidRPr="004C1050" w:rsidRDefault="00092825" w:rsidP="00092825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- игры на свежем отдыхе</w:t>
            </w:r>
          </w:p>
          <w:p w14:paraId="4C52C66A" w14:textId="77777777" w:rsidR="00092825" w:rsidRPr="004C1050" w:rsidRDefault="00092825" w:rsidP="00092825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 xml:space="preserve">- прогулка; </w:t>
            </w:r>
          </w:p>
          <w:p w14:paraId="1E92A33B" w14:textId="77777777" w:rsidR="00092825" w:rsidRPr="004C1050" w:rsidRDefault="00092825" w:rsidP="00092825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- кружки;</w:t>
            </w:r>
          </w:p>
          <w:p w14:paraId="7A8CD649" w14:textId="77777777" w:rsidR="00092825" w:rsidRPr="004C1050" w:rsidRDefault="00092825" w:rsidP="00092825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- дневной сон (дети до 10 лет)</w:t>
            </w:r>
          </w:p>
        </w:tc>
        <w:tc>
          <w:tcPr>
            <w:tcW w:w="2112" w:type="dxa"/>
          </w:tcPr>
          <w:p w14:paraId="0805B625" w14:textId="77777777" w:rsidR="00092825" w:rsidRPr="004C1050" w:rsidRDefault="00092825" w:rsidP="00092825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4C105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 xml:space="preserve"> – 16</w:t>
            </w:r>
            <w:r w:rsidRPr="004C105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268" w:type="dxa"/>
          </w:tcPr>
          <w:p w14:paraId="5E295439" w14:textId="2B128B7E" w:rsidR="00092825" w:rsidRPr="004C1050" w:rsidRDefault="00092825" w:rsidP="00092825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801D11" w:rsidRPr="004C1050">
              <w:rPr>
                <w:rFonts w:ascii="Times New Roman" w:hAnsi="Times New Roman" w:cs="Times New Roman"/>
                <w:sz w:val="28"/>
                <w:szCs w:val="28"/>
              </w:rPr>
              <w:t>кружков, воспитатели</w:t>
            </w: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291040B" w14:textId="77777777" w:rsidR="00092825" w:rsidRPr="004C1050" w:rsidRDefault="00092825" w:rsidP="00092825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825" w:rsidRPr="004C1050" w14:paraId="7307CDF8" w14:textId="77777777" w:rsidTr="00092825">
        <w:tc>
          <w:tcPr>
            <w:tcW w:w="993" w:type="dxa"/>
          </w:tcPr>
          <w:p w14:paraId="18B04CBF" w14:textId="77777777" w:rsidR="00092825" w:rsidRPr="004C1050" w:rsidRDefault="00092825" w:rsidP="00092825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67" w:type="dxa"/>
          </w:tcPr>
          <w:p w14:paraId="3E7D009F" w14:textId="77777777" w:rsidR="00092825" w:rsidRPr="004C1050" w:rsidRDefault="00092825" w:rsidP="00092825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Полдник.</w:t>
            </w:r>
          </w:p>
        </w:tc>
        <w:tc>
          <w:tcPr>
            <w:tcW w:w="2112" w:type="dxa"/>
          </w:tcPr>
          <w:p w14:paraId="5C8DA74E" w14:textId="77777777" w:rsidR="00092825" w:rsidRPr="004C1050" w:rsidRDefault="00092825" w:rsidP="00092825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C105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 xml:space="preserve"> – 16</w:t>
            </w:r>
            <w:r w:rsidRPr="004C105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268" w:type="dxa"/>
          </w:tcPr>
          <w:p w14:paraId="4158497B" w14:textId="77777777" w:rsidR="00092825" w:rsidRPr="004C1050" w:rsidRDefault="00092825" w:rsidP="00092825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Старший повар</w:t>
            </w:r>
          </w:p>
        </w:tc>
      </w:tr>
      <w:tr w:rsidR="00092825" w:rsidRPr="004C1050" w14:paraId="0002F352" w14:textId="77777777" w:rsidTr="00092825">
        <w:tc>
          <w:tcPr>
            <w:tcW w:w="993" w:type="dxa"/>
          </w:tcPr>
          <w:p w14:paraId="0D759E94" w14:textId="77777777" w:rsidR="00092825" w:rsidRPr="004C1050" w:rsidRDefault="00092825" w:rsidP="00092825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7451546D" w14:textId="77777777" w:rsidR="00092825" w:rsidRPr="004C1050" w:rsidRDefault="00092825" w:rsidP="00092825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</w:rPr>
              <w:t>Занятия по плану работы лагеря (</w:t>
            </w:r>
            <w:proofErr w:type="spellStart"/>
            <w:r w:rsidRPr="004C1050">
              <w:rPr>
                <w:rFonts w:ascii="Times New Roman" w:hAnsi="Times New Roman" w:cs="Times New Roman"/>
                <w:sz w:val="28"/>
              </w:rPr>
              <w:t>общелагерные</w:t>
            </w:r>
            <w:proofErr w:type="spellEnd"/>
            <w:r w:rsidRPr="004C1050">
              <w:rPr>
                <w:rFonts w:ascii="Times New Roman" w:hAnsi="Times New Roman" w:cs="Times New Roman"/>
                <w:sz w:val="28"/>
              </w:rPr>
              <w:t xml:space="preserve">  мероприятия)</w:t>
            </w:r>
          </w:p>
        </w:tc>
        <w:tc>
          <w:tcPr>
            <w:tcW w:w="2112" w:type="dxa"/>
          </w:tcPr>
          <w:p w14:paraId="6F20D06E" w14:textId="77777777" w:rsidR="00092825" w:rsidRPr="004C1050" w:rsidRDefault="00092825" w:rsidP="00092825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C105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 xml:space="preserve"> – 17</w:t>
            </w:r>
            <w:r w:rsidRPr="004C105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268" w:type="dxa"/>
          </w:tcPr>
          <w:p w14:paraId="58E90F75" w14:textId="440FE6B6" w:rsidR="00092825" w:rsidRPr="004C1050" w:rsidRDefault="00801D11" w:rsidP="00092825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Ст.вожатая</w:t>
            </w:r>
            <w:proofErr w:type="spellEnd"/>
            <w:r w:rsidR="00092825" w:rsidRPr="004C1050">
              <w:rPr>
                <w:rFonts w:ascii="Times New Roman" w:hAnsi="Times New Roman" w:cs="Times New Roman"/>
                <w:sz w:val="28"/>
                <w:szCs w:val="28"/>
              </w:rPr>
              <w:t>, воспитатели.</w:t>
            </w:r>
          </w:p>
        </w:tc>
      </w:tr>
      <w:tr w:rsidR="00092825" w:rsidRPr="004C1050" w14:paraId="75C86420" w14:textId="77777777" w:rsidTr="00092825">
        <w:tc>
          <w:tcPr>
            <w:tcW w:w="993" w:type="dxa"/>
          </w:tcPr>
          <w:p w14:paraId="0C3D2EEA" w14:textId="77777777" w:rsidR="00092825" w:rsidRPr="004C1050" w:rsidRDefault="00092825" w:rsidP="00092825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67" w:type="dxa"/>
          </w:tcPr>
          <w:p w14:paraId="223D7B3D" w14:textId="77777777" w:rsidR="00092825" w:rsidRPr="004C1050" w:rsidRDefault="00092825" w:rsidP="00092825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Линейка (подведение итогов дня, спуск флага)</w:t>
            </w:r>
          </w:p>
        </w:tc>
        <w:tc>
          <w:tcPr>
            <w:tcW w:w="2112" w:type="dxa"/>
          </w:tcPr>
          <w:p w14:paraId="2BAD8543" w14:textId="77777777" w:rsidR="00092825" w:rsidRPr="004C1050" w:rsidRDefault="00092825" w:rsidP="00092825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4C105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30  </w:t>
            </w: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- 18</w:t>
            </w:r>
            <w:r w:rsidRPr="004C105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268" w:type="dxa"/>
          </w:tcPr>
          <w:p w14:paraId="3ADE1B41" w14:textId="77777777" w:rsidR="00092825" w:rsidRPr="004C1050" w:rsidRDefault="00092825" w:rsidP="00092825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Старшая вожатая.</w:t>
            </w:r>
          </w:p>
        </w:tc>
      </w:tr>
      <w:tr w:rsidR="00092825" w:rsidRPr="004C1050" w14:paraId="5A7EB336" w14:textId="77777777" w:rsidTr="00092825">
        <w:tc>
          <w:tcPr>
            <w:tcW w:w="993" w:type="dxa"/>
          </w:tcPr>
          <w:p w14:paraId="23B625D3" w14:textId="77777777" w:rsidR="00092825" w:rsidRPr="004C1050" w:rsidRDefault="00092825" w:rsidP="00092825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267" w:type="dxa"/>
          </w:tcPr>
          <w:p w14:paraId="1DD5CF6B" w14:textId="34945996" w:rsidR="00092825" w:rsidRPr="004C1050" w:rsidRDefault="00092825" w:rsidP="00092825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смены (уборка игровых комнат, тоги дня </w:t>
            </w:r>
            <w:r w:rsidR="00801D11" w:rsidRPr="004C1050">
              <w:rPr>
                <w:rFonts w:ascii="Times New Roman" w:hAnsi="Times New Roman" w:cs="Times New Roman"/>
                <w:sz w:val="28"/>
                <w:szCs w:val="28"/>
              </w:rPr>
              <w:t>отрядов, уход</w:t>
            </w: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 xml:space="preserve"> детей, планерка с работниками </w:t>
            </w:r>
            <w:r w:rsidR="00801D11" w:rsidRPr="004C1050">
              <w:rPr>
                <w:rFonts w:ascii="Times New Roman" w:hAnsi="Times New Roman" w:cs="Times New Roman"/>
                <w:sz w:val="28"/>
                <w:szCs w:val="28"/>
              </w:rPr>
              <w:t>лагеря)</w:t>
            </w: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12" w:type="dxa"/>
          </w:tcPr>
          <w:p w14:paraId="2E830574" w14:textId="77777777" w:rsidR="00092825" w:rsidRPr="004C1050" w:rsidRDefault="00092825" w:rsidP="00092825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4C105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268" w:type="dxa"/>
          </w:tcPr>
          <w:p w14:paraId="7374F4DA" w14:textId="77777777" w:rsidR="00092825" w:rsidRPr="004C1050" w:rsidRDefault="00092825" w:rsidP="00092825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14:paraId="68E2347F" w14:textId="77777777" w:rsidR="00092825" w:rsidRPr="004C1050" w:rsidRDefault="00092825" w:rsidP="00092825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старшая вожатая,</w:t>
            </w:r>
          </w:p>
          <w:p w14:paraId="4904DC27" w14:textId="77777777" w:rsidR="00092825" w:rsidRPr="004C1050" w:rsidRDefault="00092825" w:rsidP="00092825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</w:tr>
    </w:tbl>
    <w:p w14:paraId="050F35FB" w14:textId="77777777" w:rsidR="00CC2789" w:rsidRDefault="00CC2789" w:rsidP="00CC2789">
      <w:pPr>
        <w:keepNext/>
        <w:keepLines/>
        <w:spacing w:after="0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14:paraId="70A95F22" w14:textId="22D29E4A" w:rsidR="00A01E32" w:rsidRPr="00C1111B" w:rsidRDefault="00A739C1" w:rsidP="00CC2789">
      <w:pPr>
        <w:keepNext/>
        <w:keepLines/>
        <w:spacing w:after="0"/>
        <w:jc w:val="center"/>
        <w:outlineLvl w:val="3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1111B">
        <w:rPr>
          <w:rFonts w:ascii="Times New Roman" w:eastAsia="Times New Roman" w:hAnsi="Times New Roman" w:cs="Times New Roman"/>
          <w:sz w:val="28"/>
          <w:szCs w:val="28"/>
        </w:rPr>
        <w:t>МАТЕРИАЛЬНО – ТЕХНИЧЕСКОЕ ОБЕСПЕЧЕНИЕ</w:t>
      </w:r>
    </w:p>
    <w:p w14:paraId="2CB37EA2" w14:textId="634561B9" w:rsidR="00A01E32" w:rsidRPr="004C1050" w:rsidRDefault="00A01E32" w:rsidP="00A01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050">
        <w:rPr>
          <w:rFonts w:ascii="Times New Roman" w:eastAsia="Times New Roman" w:hAnsi="Times New Roman" w:cs="Times New Roman"/>
          <w:sz w:val="28"/>
          <w:szCs w:val="28"/>
        </w:rPr>
        <w:t xml:space="preserve">1.Выбор оптимальных условий и площадок для проведения различных     </w:t>
      </w:r>
      <w:r w:rsidR="00801D11" w:rsidRPr="004C1050">
        <w:rPr>
          <w:rFonts w:ascii="Times New Roman" w:eastAsia="Times New Roman" w:hAnsi="Times New Roman" w:cs="Times New Roman"/>
          <w:sz w:val="28"/>
          <w:szCs w:val="28"/>
        </w:rPr>
        <w:t>мероприятий (</w:t>
      </w:r>
      <w:r w:rsidRPr="004C1050">
        <w:rPr>
          <w:rFonts w:ascii="Times New Roman" w:eastAsia="Times New Roman" w:hAnsi="Times New Roman" w:cs="Times New Roman"/>
          <w:sz w:val="28"/>
          <w:szCs w:val="28"/>
        </w:rPr>
        <w:t xml:space="preserve">игровые комнаты, спортзал, территория лагеря, сельская библиотека). </w:t>
      </w:r>
    </w:p>
    <w:p w14:paraId="7D0DDA40" w14:textId="77777777" w:rsidR="00A01E32" w:rsidRPr="004C1050" w:rsidRDefault="00A01E32" w:rsidP="00A01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050">
        <w:rPr>
          <w:rFonts w:ascii="Times New Roman" w:eastAsia="Times New Roman" w:hAnsi="Times New Roman" w:cs="Times New Roman"/>
          <w:sz w:val="28"/>
          <w:szCs w:val="28"/>
        </w:rPr>
        <w:t>2.Материалы для оформления и творчества детей.</w:t>
      </w:r>
    </w:p>
    <w:p w14:paraId="177ABB72" w14:textId="77777777" w:rsidR="00A01E32" w:rsidRPr="004C1050" w:rsidRDefault="00A01E32" w:rsidP="00A01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050">
        <w:rPr>
          <w:rFonts w:ascii="Times New Roman" w:eastAsia="Times New Roman" w:hAnsi="Times New Roman" w:cs="Times New Roman"/>
          <w:sz w:val="28"/>
          <w:szCs w:val="28"/>
        </w:rPr>
        <w:t>3.Наличие канцелярских принадлежностей.</w:t>
      </w:r>
    </w:p>
    <w:p w14:paraId="5A75B0FF" w14:textId="77777777" w:rsidR="00A01E32" w:rsidRPr="004C1050" w:rsidRDefault="00A01E32" w:rsidP="00A01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050">
        <w:rPr>
          <w:rFonts w:ascii="Times New Roman" w:eastAsia="Times New Roman" w:hAnsi="Times New Roman" w:cs="Times New Roman"/>
          <w:sz w:val="28"/>
          <w:szCs w:val="28"/>
        </w:rPr>
        <w:t>4.Аудиоматериалы и видеотехника</w:t>
      </w:r>
    </w:p>
    <w:p w14:paraId="70140365" w14:textId="77777777" w:rsidR="00A01E32" w:rsidRPr="004C1050" w:rsidRDefault="00A01E32" w:rsidP="00A01E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5"/>
        <w:gridCol w:w="4782"/>
      </w:tblGrid>
      <w:tr w:rsidR="00A01E32" w:rsidRPr="004C1050" w14:paraId="4421A5C3" w14:textId="77777777" w:rsidTr="00092825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334F3" w14:textId="77777777" w:rsidR="00A01E32" w:rsidRPr="004C1050" w:rsidRDefault="00A01E32" w:rsidP="00092825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3207A" w14:textId="77777777" w:rsidR="00A01E32" w:rsidRPr="004C1050" w:rsidRDefault="00A01E32" w:rsidP="00092825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A01E32" w:rsidRPr="004C1050" w14:paraId="1C56518E" w14:textId="77777777" w:rsidTr="00092825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10194" w14:textId="77777777" w:rsidR="00A01E32" w:rsidRPr="004C1050" w:rsidRDefault="00A01E32" w:rsidP="000928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лагеря.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7F81" w14:textId="77777777" w:rsidR="00A01E32" w:rsidRPr="004C1050" w:rsidRDefault="00A01E32" w:rsidP="000928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Площадка для проведения мероприятий, спортивных игр на свежем воздухе.</w:t>
            </w:r>
          </w:p>
        </w:tc>
      </w:tr>
      <w:tr w:rsidR="00A01E32" w:rsidRPr="004C1050" w14:paraId="1474D3B7" w14:textId="77777777" w:rsidTr="00092825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37852" w14:textId="77777777" w:rsidR="00A01E32" w:rsidRPr="004C1050" w:rsidRDefault="00A01E32" w:rsidP="000928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зал.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BC36B" w14:textId="77777777" w:rsidR="00A01E32" w:rsidRPr="004C1050" w:rsidRDefault="00A01E32" w:rsidP="000928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разнообразного спортивного инвентаря: скакалки, обручи, мячи. бадминтон.</w:t>
            </w:r>
          </w:p>
        </w:tc>
      </w:tr>
      <w:tr w:rsidR="00A01E32" w:rsidRPr="004C1050" w14:paraId="5B8A964B" w14:textId="77777777" w:rsidTr="00092825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C010" w14:textId="77777777" w:rsidR="00A01E32" w:rsidRPr="004C1050" w:rsidRDefault="00A01E32" w:rsidP="000928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2 этожа для игры в настольный теннис.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0293" w14:textId="77777777" w:rsidR="00A01E32" w:rsidRPr="004C1050" w:rsidRDefault="00A01E32" w:rsidP="000928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>Теннисный стол. Ракетки. Мячи.</w:t>
            </w:r>
          </w:p>
        </w:tc>
      </w:tr>
      <w:tr w:rsidR="00A01E32" w:rsidRPr="004C1050" w14:paraId="6B980680" w14:textId="77777777" w:rsidTr="00092825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4B3BA" w14:textId="77777777" w:rsidR="00A01E32" w:rsidRPr="004C1050" w:rsidRDefault="00A01E32" w:rsidP="000928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>Изолятор (медицинский кабинет)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E9C6" w14:textId="77777777" w:rsidR="00A01E32" w:rsidRPr="004C1050" w:rsidRDefault="00A01E32" w:rsidP="000928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>Приёмное отделение. Процедурное помещение: средства оказания первой доврачебной помощи.</w:t>
            </w:r>
          </w:p>
        </w:tc>
      </w:tr>
      <w:tr w:rsidR="00A01E32" w:rsidRPr="004C1050" w14:paraId="11AD170E" w14:textId="77777777" w:rsidTr="00092825">
        <w:trPr>
          <w:trHeight w:val="966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3E57D5" w14:textId="77777777" w:rsidR="00A01E32" w:rsidRPr="004C1050" w:rsidRDefault="00A01E32" w:rsidP="00092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Игровые комнаты. 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BC5F9E" w14:textId="77777777" w:rsidR="00A01E32" w:rsidRPr="004C1050" w:rsidRDefault="00A01E32" w:rsidP="00092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Настольные игры:  шашки,  различные игры для детей, книги, раскраски, музыкальный центр, мультимедийная установка.</w:t>
            </w:r>
          </w:p>
        </w:tc>
      </w:tr>
      <w:tr w:rsidR="00A01E32" w:rsidRPr="004C1050" w14:paraId="3B5B7D3F" w14:textId="77777777" w:rsidTr="00092825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A21DE" w14:textId="77777777" w:rsidR="00A01E32" w:rsidRPr="004C1050" w:rsidRDefault="00A01E32" w:rsidP="00092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Столовая. 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1ACF" w14:textId="77777777" w:rsidR="00A01E32" w:rsidRPr="004C1050" w:rsidRDefault="00A01E32" w:rsidP="00092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eastAsia="Times New Roman" w:hAnsi="Times New Roman" w:cs="Times New Roman"/>
                <w:sz w:val="28"/>
                <w:szCs w:val="28"/>
              </w:rPr>
              <w:t>Столы, стулья. Столовые принадлежности.</w:t>
            </w:r>
          </w:p>
        </w:tc>
      </w:tr>
    </w:tbl>
    <w:p w14:paraId="3E07A4E9" w14:textId="464E5DA7" w:rsidR="00801D11" w:rsidRDefault="00801D11" w:rsidP="00A01E3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476BB5CC" w14:textId="0A2A1CB1" w:rsidR="00801D11" w:rsidRDefault="00801D11" w:rsidP="00A01E3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0C9B7404" w14:textId="42BE7C65" w:rsidR="00801D11" w:rsidRDefault="00801D11" w:rsidP="00A01E3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20B6F859" w14:textId="26623704" w:rsidR="00801D11" w:rsidRDefault="00801D11" w:rsidP="00A01E3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20E54F46" w14:textId="181EFA76" w:rsidR="00801D11" w:rsidRDefault="00801D11" w:rsidP="00A01E3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777B4606" w14:textId="4F3A471E" w:rsidR="00801D11" w:rsidRDefault="00801D11" w:rsidP="00A01E3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09C73C51" w14:textId="3B61B0EA" w:rsidR="00801D11" w:rsidRDefault="00801D11" w:rsidP="00A01E3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2DCCD168" w14:textId="258A58CD" w:rsidR="00801D11" w:rsidRDefault="00801D11" w:rsidP="00A01E3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477D7807" w14:textId="3372904A" w:rsidR="00801D11" w:rsidRDefault="00801D11" w:rsidP="00A01E3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4D16485D" w14:textId="6AE2FDAF" w:rsidR="00801D11" w:rsidRDefault="00801D11" w:rsidP="00A01E3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212B23FA" w14:textId="77777777" w:rsidR="00801D11" w:rsidRDefault="00801D11" w:rsidP="00A01E3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21819AD1" w14:textId="77777777" w:rsidR="00801D11" w:rsidRDefault="00801D11" w:rsidP="00A01E3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02A6CCF4" w14:textId="77777777" w:rsidR="00801D11" w:rsidRDefault="00801D11" w:rsidP="00801D11">
      <w:pPr>
        <w:pStyle w:val="af1"/>
        <w:rPr>
          <w:rFonts w:ascii="Times New Roman" w:eastAsia="Times New Roman" w:hAnsi="Times New Roman" w:cs="Times New Roman"/>
          <w:sz w:val="28"/>
          <w:szCs w:val="28"/>
        </w:rPr>
      </w:pPr>
    </w:p>
    <w:p w14:paraId="37344C82" w14:textId="77777777" w:rsidR="00801D11" w:rsidRDefault="00801D11" w:rsidP="00801D11">
      <w:pPr>
        <w:pStyle w:val="af1"/>
        <w:rPr>
          <w:rFonts w:ascii="Times New Roman" w:eastAsia="Times New Roman" w:hAnsi="Times New Roman" w:cs="Times New Roman"/>
          <w:sz w:val="28"/>
          <w:szCs w:val="28"/>
        </w:rPr>
      </w:pPr>
    </w:p>
    <w:p w14:paraId="33B929C6" w14:textId="6C67E90C" w:rsidR="00A01E32" w:rsidRPr="00801D11" w:rsidRDefault="00A739C1" w:rsidP="00801D11">
      <w:pPr>
        <w:pStyle w:val="af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1D11">
        <w:rPr>
          <w:rFonts w:ascii="Times New Roman" w:eastAsia="Times New Roman" w:hAnsi="Times New Roman" w:cs="Times New Roman"/>
          <w:sz w:val="28"/>
          <w:szCs w:val="28"/>
        </w:rPr>
        <w:lastRenderedPageBreak/>
        <w:t>ФАКТОРЫ РИСКА И МЕРЫ ИХ ПРОФ</w:t>
      </w:r>
      <w:r w:rsidR="00CC2789" w:rsidRPr="00801D1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01D11">
        <w:rPr>
          <w:rFonts w:ascii="Times New Roman" w:eastAsia="Times New Roman" w:hAnsi="Times New Roman" w:cs="Times New Roman"/>
          <w:sz w:val="28"/>
          <w:szCs w:val="28"/>
        </w:rPr>
        <w:t>ЛАКТИКИ</w:t>
      </w:r>
    </w:p>
    <w:p w14:paraId="61845D6E" w14:textId="77777777" w:rsidR="00A01E32" w:rsidRPr="00801D11" w:rsidRDefault="00A01E32" w:rsidP="00801D11">
      <w:pPr>
        <w:pStyle w:val="af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597"/>
        <w:gridCol w:w="5472"/>
      </w:tblGrid>
      <w:tr w:rsidR="00A01E32" w:rsidRPr="00801D11" w14:paraId="232CB3C8" w14:textId="77777777" w:rsidTr="00092825">
        <w:tc>
          <w:tcPr>
            <w:tcW w:w="594" w:type="dxa"/>
          </w:tcPr>
          <w:p w14:paraId="2E013042" w14:textId="77777777" w:rsidR="00A01E32" w:rsidRPr="00801D11" w:rsidRDefault="00A01E32" w:rsidP="00801D11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D11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14:paraId="7EA53202" w14:textId="77777777" w:rsidR="00A01E32" w:rsidRPr="00801D11" w:rsidRDefault="00A01E32" w:rsidP="00801D11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D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п/п </w:t>
            </w:r>
          </w:p>
        </w:tc>
        <w:tc>
          <w:tcPr>
            <w:tcW w:w="3660" w:type="dxa"/>
          </w:tcPr>
          <w:p w14:paraId="227C755C" w14:textId="77777777" w:rsidR="00A01E32" w:rsidRPr="00801D11" w:rsidRDefault="00A01E32" w:rsidP="00801D11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D11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Факторы риска</w:t>
            </w:r>
          </w:p>
        </w:tc>
        <w:tc>
          <w:tcPr>
            <w:tcW w:w="5635" w:type="dxa"/>
          </w:tcPr>
          <w:p w14:paraId="1BAEFD00" w14:textId="77777777" w:rsidR="00A01E32" w:rsidRPr="00801D11" w:rsidRDefault="00A01E32" w:rsidP="00801D11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D11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Методы профилактики</w:t>
            </w:r>
          </w:p>
        </w:tc>
      </w:tr>
      <w:tr w:rsidR="00A01E32" w:rsidRPr="00801D11" w14:paraId="145AC823" w14:textId="77777777" w:rsidTr="00092825">
        <w:tc>
          <w:tcPr>
            <w:tcW w:w="594" w:type="dxa"/>
          </w:tcPr>
          <w:p w14:paraId="04F9BDC7" w14:textId="77777777" w:rsidR="00A01E32" w:rsidRPr="00801D11" w:rsidRDefault="00A01E32" w:rsidP="00801D11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D1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0" w:type="dxa"/>
          </w:tcPr>
          <w:p w14:paraId="7BF21EA8" w14:textId="77777777" w:rsidR="00A01E32" w:rsidRPr="00801D11" w:rsidRDefault="00A01E32" w:rsidP="00801D11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D11">
              <w:rPr>
                <w:rFonts w:ascii="Times New Roman" w:eastAsia="Times New Roman" w:hAnsi="Times New Roman" w:cs="Times New Roman"/>
                <w:sz w:val="28"/>
                <w:szCs w:val="28"/>
              </w:rPr>
              <w:t>Неблагоприятные погодные условия.</w:t>
            </w:r>
          </w:p>
        </w:tc>
        <w:tc>
          <w:tcPr>
            <w:tcW w:w="5635" w:type="dxa"/>
          </w:tcPr>
          <w:p w14:paraId="128F090C" w14:textId="77777777" w:rsidR="00A01E32" w:rsidRPr="00801D11" w:rsidRDefault="00A01E32" w:rsidP="00801D11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D11">
              <w:rPr>
                <w:rFonts w:ascii="Times New Roman" w:eastAsia="Times New Roman" w:hAnsi="Times New Roman" w:cs="Times New Roman"/>
                <w:sz w:val="28"/>
                <w:szCs w:val="28"/>
              </w:rPr>
              <w:t>Заменить мероприятием без выхода на улицу.</w:t>
            </w:r>
          </w:p>
        </w:tc>
      </w:tr>
      <w:tr w:rsidR="00A01E32" w:rsidRPr="00801D11" w14:paraId="7D08FF83" w14:textId="77777777" w:rsidTr="00092825">
        <w:tc>
          <w:tcPr>
            <w:tcW w:w="594" w:type="dxa"/>
          </w:tcPr>
          <w:p w14:paraId="79BC91B8" w14:textId="77777777" w:rsidR="00A01E32" w:rsidRPr="00801D11" w:rsidRDefault="00A01E32" w:rsidP="00801D11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D1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60" w:type="dxa"/>
          </w:tcPr>
          <w:p w14:paraId="522F4A16" w14:textId="77777777" w:rsidR="00A01E32" w:rsidRPr="00801D11" w:rsidRDefault="00A01E32" w:rsidP="00801D11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D11">
              <w:rPr>
                <w:rFonts w:ascii="Times New Roman" w:eastAsia="Times New Roman" w:hAnsi="Times New Roman" w:cs="Times New Roman"/>
                <w:sz w:val="28"/>
                <w:szCs w:val="28"/>
              </w:rPr>
              <w:t>Жара.</w:t>
            </w:r>
          </w:p>
        </w:tc>
        <w:tc>
          <w:tcPr>
            <w:tcW w:w="5635" w:type="dxa"/>
          </w:tcPr>
          <w:p w14:paraId="7B3A0CC6" w14:textId="77777777" w:rsidR="00A01E32" w:rsidRPr="00801D11" w:rsidRDefault="00A01E32" w:rsidP="00801D11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D11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головы от солнечного удара, питьевой режим. Не позволять  длительное время, находится на открытом солнце.</w:t>
            </w:r>
          </w:p>
        </w:tc>
      </w:tr>
      <w:tr w:rsidR="00A01E32" w:rsidRPr="00801D11" w14:paraId="103F4AEA" w14:textId="77777777" w:rsidTr="00092825">
        <w:tc>
          <w:tcPr>
            <w:tcW w:w="594" w:type="dxa"/>
          </w:tcPr>
          <w:p w14:paraId="5D3F40E5" w14:textId="77777777" w:rsidR="00A01E32" w:rsidRPr="00801D11" w:rsidRDefault="00A01E32" w:rsidP="00801D11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D1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60" w:type="dxa"/>
          </w:tcPr>
          <w:p w14:paraId="5EA97837" w14:textId="77777777" w:rsidR="00A01E32" w:rsidRPr="00801D11" w:rsidRDefault="00A01E32" w:rsidP="00801D11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D11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воды.</w:t>
            </w:r>
          </w:p>
        </w:tc>
        <w:tc>
          <w:tcPr>
            <w:tcW w:w="5635" w:type="dxa"/>
          </w:tcPr>
          <w:p w14:paraId="2675CCD2" w14:textId="77777777" w:rsidR="00A01E32" w:rsidRPr="00801D11" w:rsidRDefault="00A01E32" w:rsidP="00801D11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D11">
              <w:rPr>
                <w:rFonts w:ascii="Times New Roman" w:eastAsia="Times New Roman" w:hAnsi="Times New Roman" w:cs="Times New Roman"/>
                <w:sz w:val="28"/>
                <w:szCs w:val="28"/>
              </w:rPr>
              <w:t>Запас питьевой воды.</w:t>
            </w:r>
          </w:p>
        </w:tc>
      </w:tr>
      <w:tr w:rsidR="00A01E32" w:rsidRPr="00801D11" w14:paraId="568EB0BE" w14:textId="77777777" w:rsidTr="00092825">
        <w:tc>
          <w:tcPr>
            <w:tcW w:w="594" w:type="dxa"/>
          </w:tcPr>
          <w:p w14:paraId="6729B671" w14:textId="77777777" w:rsidR="00A01E32" w:rsidRPr="00801D11" w:rsidRDefault="00A01E32" w:rsidP="00801D11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D1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60" w:type="dxa"/>
          </w:tcPr>
          <w:p w14:paraId="4648F92C" w14:textId="77777777" w:rsidR="00A01E32" w:rsidRPr="00801D11" w:rsidRDefault="00A01E32" w:rsidP="00801D11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D11">
              <w:rPr>
                <w:rFonts w:ascii="Times New Roman" w:eastAsia="Times New Roman" w:hAnsi="Times New Roman" w:cs="Times New Roman"/>
                <w:sz w:val="28"/>
                <w:szCs w:val="28"/>
              </w:rPr>
              <w:t>Травмы и ушибы.</w:t>
            </w:r>
          </w:p>
        </w:tc>
        <w:tc>
          <w:tcPr>
            <w:tcW w:w="5635" w:type="dxa"/>
          </w:tcPr>
          <w:p w14:paraId="788BEAF1" w14:textId="77777777" w:rsidR="00A01E32" w:rsidRPr="00801D11" w:rsidRDefault="00A01E32" w:rsidP="00801D11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D1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Предупреждение и профилактика травматизма.</w:t>
            </w:r>
          </w:p>
          <w:p w14:paraId="2AC11736" w14:textId="77777777" w:rsidR="00A01E32" w:rsidRPr="00801D11" w:rsidRDefault="00A01E32" w:rsidP="00801D11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D11">
              <w:rPr>
                <w:rFonts w:ascii="Times New Roman" w:eastAsia="Times New Roman" w:hAnsi="Times New Roman" w:cs="Times New Roman"/>
                <w:sz w:val="28"/>
                <w:szCs w:val="28"/>
              </w:rPr>
              <w:t>Иметь средство для дезинфекции ссадин и ран, порезов.</w:t>
            </w:r>
          </w:p>
          <w:p w14:paraId="4CA44F9A" w14:textId="77777777" w:rsidR="00A01E32" w:rsidRPr="00801D11" w:rsidRDefault="00A01E32" w:rsidP="00801D11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D11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 медицинского работника.</w:t>
            </w:r>
          </w:p>
        </w:tc>
      </w:tr>
      <w:tr w:rsidR="00A01E32" w:rsidRPr="00801D11" w14:paraId="06E9A365" w14:textId="77777777" w:rsidTr="00092825">
        <w:tc>
          <w:tcPr>
            <w:tcW w:w="594" w:type="dxa"/>
          </w:tcPr>
          <w:p w14:paraId="3B1F5525" w14:textId="77777777" w:rsidR="00A01E32" w:rsidRPr="00801D11" w:rsidRDefault="00A01E32" w:rsidP="00801D11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D1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60" w:type="dxa"/>
          </w:tcPr>
          <w:p w14:paraId="3C124A67" w14:textId="77777777" w:rsidR="00A01E32" w:rsidRPr="00801D11" w:rsidRDefault="00A01E32" w:rsidP="00801D11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D11">
              <w:rPr>
                <w:rFonts w:ascii="Times New Roman" w:eastAsia="Times New Roman" w:hAnsi="Times New Roman" w:cs="Times New Roman"/>
                <w:sz w:val="28"/>
                <w:szCs w:val="28"/>
              </w:rPr>
              <w:t>Несоблюдение режима дня.</w:t>
            </w:r>
          </w:p>
        </w:tc>
        <w:tc>
          <w:tcPr>
            <w:tcW w:w="5635" w:type="dxa"/>
          </w:tcPr>
          <w:p w14:paraId="24BD22B8" w14:textId="77777777" w:rsidR="00A01E32" w:rsidRPr="00801D11" w:rsidRDefault="00A01E32" w:rsidP="00801D11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D11">
              <w:rPr>
                <w:rFonts w:ascii="Times New Roman" w:eastAsia="Times New Roman" w:hAnsi="Times New Roman" w:cs="Times New Roman"/>
                <w:sz w:val="28"/>
                <w:szCs w:val="28"/>
              </w:rPr>
              <w:t>Разъяснительные беседы о необходимости соблюдения режима дня.</w:t>
            </w:r>
          </w:p>
        </w:tc>
      </w:tr>
      <w:tr w:rsidR="00A01E32" w:rsidRPr="00801D11" w14:paraId="377E5016" w14:textId="77777777" w:rsidTr="00092825">
        <w:tc>
          <w:tcPr>
            <w:tcW w:w="594" w:type="dxa"/>
          </w:tcPr>
          <w:p w14:paraId="4C2E1628" w14:textId="77777777" w:rsidR="00A01E32" w:rsidRPr="00801D11" w:rsidRDefault="00A01E32" w:rsidP="00801D11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D1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60" w:type="dxa"/>
          </w:tcPr>
          <w:p w14:paraId="1F14ECC7" w14:textId="77777777" w:rsidR="00A01E32" w:rsidRPr="00801D11" w:rsidRDefault="00A01E32" w:rsidP="00801D11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D11">
              <w:rPr>
                <w:rFonts w:ascii="Times New Roman" w:eastAsia="Times New Roman" w:hAnsi="Times New Roman" w:cs="Times New Roman"/>
                <w:sz w:val="28"/>
                <w:szCs w:val="28"/>
              </w:rPr>
              <w:t>Инфекционные заболевания.</w:t>
            </w:r>
          </w:p>
        </w:tc>
        <w:tc>
          <w:tcPr>
            <w:tcW w:w="5635" w:type="dxa"/>
          </w:tcPr>
          <w:p w14:paraId="00CC4585" w14:textId="77777777" w:rsidR="00A01E32" w:rsidRPr="00801D11" w:rsidRDefault="00A01E32" w:rsidP="00801D11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D1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Постоянное мытьё рук перед едой и после посещения туалета.</w:t>
            </w:r>
          </w:p>
          <w:p w14:paraId="3793ADC6" w14:textId="77777777" w:rsidR="00A01E32" w:rsidRPr="00801D11" w:rsidRDefault="00A01E32" w:rsidP="00801D11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D11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медицинского работника по теме.</w:t>
            </w:r>
          </w:p>
        </w:tc>
      </w:tr>
    </w:tbl>
    <w:p w14:paraId="03D3220E" w14:textId="77777777" w:rsidR="00A01E32" w:rsidRPr="004C1050" w:rsidRDefault="00A01E32" w:rsidP="00A01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CE2031" w14:textId="77777777" w:rsidR="00A01E32" w:rsidRPr="004C1050" w:rsidRDefault="00A01E32" w:rsidP="00A01E32">
      <w:pPr>
        <w:pStyle w:val="3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0AFFD34" w14:textId="77777777" w:rsidR="00CC2789" w:rsidRDefault="00CC2789" w:rsidP="00A01E32">
      <w:pPr>
        <w:pStyle w:val="3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B702231" w14:textId="77777777" w:rsidR="00CC2789" w:rsidRDefault="00CC2789" w:rsidP="00A01E32">
      <w:pPr>
        <w:pStyle w:val="3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BDB3306" w14:textId="1D1661B9" w:rsidR="00CC2789" w:rsidRDefault="00CC2789" w:rsidP="00A01E32">
      <w:pPr>
        <w:pStyle w:val="3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EAFC015" w14:textId="3768E994" w:rsidR="00CC2789" w:rsidRDefault="00CC2789" w:rsidP="00CC2789"/>
    <w:p w14:paraId="1010FA26" w14:textId="169A0DBA" w:rsidR="00CC2789" w:rsidRDefault="00CC2789" w:rsidP="00801D11">
      <w:pPr>
        <w:pStyle w:val="3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F0D630D" w14:textId="696458AF" w:rsidR="00801D11" w:rsidRDefault="00801D11" w:rsidP="00801D11"/>
    <w:p w14:paraId="49AB1DFF" w14:textId="44AA931B" w:rsidR="00801D11" w:rsidRDefault="00801D11" w:rsidP="00801D11"/>
    <w:p w14:paraId="5EDA59FC" w14:textId="79BAF6F4" w:rsidR="00801D11" w:rsidRDefault="00801D11" w:rsidP="00801D11"/>
    <w:p w14:paraId="14A0E9C0" w14:textId="7C342F02" w:rsidR="00801D11" w:rsidRDefault="00801D11" w:rsidP="00801D11"/>
    <w:p w14:paraId="78FC4BC5" w14:textId="01F3C213" w:rsidR="00801D11" w:rsidRDefault="00801D11" w:rsidP="00801D11"/>
    <w:p w14:paraId="7F690FF7" w14:textId="7C96785B" w:rsidR="00801D11" w:rsidRDefault="00801D11" w:rsidP="00801D11"/>
    <w:p w14:paraId="3394351E" w14:textId="57C695B1" w:rsidR="00801D11" w:rsidRDefault="00801D11" w:rsidP="00801D11"/>
    <w:p w14:paraId="78698050" w14:textId="77777777" w:rsidR="00801D11" w:rsidRPr="00801D11" w:rsidRDefault="00801D11" w:rsidP="00801D11"/>
    <w:p w14:paraId="5FB5DEFA" w14:textId="53416D75" w:rsidR="00A01E32" w:rsidRPr="004C1050" w:rsidRDefault="00A739C1" w:rsidP="00A01E32">
      <w:pPr>
        <w:pStyle w:val="3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МОНИТОРИНГ ВОСПИТАТЕЛЬНОГО ПРОЦЕССА</w:t>
      </w:r>
    </w:p>
    <w:p w14:paraId="5F37FB3A" w14:textId="77777777" w:rsidR="00A01E32" w:rsidRPr="004C1050" w:rsidRDefault="00A01E32" w:rsidP="00A01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ADDB2E" w14:textId="77777777" w:rsidR="00A01E32" w:rsidRPr="004C1050" w:rsidRDefault="00A01E32" w:rsidP="00A01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 xml:space="preserve">В течение смены проводится диагностика, которая направлена на выявление степени удовлетворенности детьми от пребывания в лагере и изучение удовлетворенности педагогов от собственной деятельности в летнем лагере.  </w:t>
      </w:r>
    </w:p>
    <w:p w14:paraId="05BE37E6" w14:textId="15D7F96C" w:rsidR="00A01E32" w:rsidRPr="004C1050" w:rsidRDefault="00A01E32" w:rsidP="00A01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 xml:space="preserve">Ежедневно перед </w:t>
      </w:r>
      <w:r w:rsidR="00801D11" w:rsidRPr="004C1050">
        <w:rPr>
          <w:rFonts w:ascii="Times New Roman" w:hAnsi="Times New Roman" w:cs="Times New Roman"/>
          <w:sz w:val="28"/>
          <w:szCs w:val="28"/>
        </w:rPr>
        <w:t>выходом каждый</w:t>
      </w:r>
      <w:r w:rsidRPr="004C1050">
        <w:rPr>
          <w:rFonts w:ascii="Times New Roman" w:hAnsi="Times New Roman" w:cs="Times New Roman"/>
          <w:sz w:val="28"/>
          <w:szCs w:val="28"/>
        </w:rPr>
        <w:t xml:space="preserve"> ребенок  оставляет   жетон, по цвету соответствующий  его настроению, определяющий деятельность  прошедшего дня. По количеству жетонов (по цвету) воспитатель заполняет отрядный дневник настроения. </w:t>
      </w:r>
    </w:p>
    <w:p w14:paraId="6D733145" w14:textId="77777777" w:rsidR="00A01E32" w:rsidRPr="004C1050" w:rsidRDefault="00A01E32" w:rsidP="00A01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 xml:space="preserve"> За каждую неделю дела   подводится итог качества работы, в конце смены общий итог.  </w:t>
      </w:r>
    </w:p>
    <w:p w14:paraId="7736162B" w14:textId="77777777" w:rsidR="00A01E32" w:rsidRPr="004C1050" w:rsidRDefault="00A01E32" w:rsidP="00A01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 xml:space="preserve">Качество дня определяется по двум критериям: </w:t>
      </w:r>
    </w:p>
    <w:p w14:paraId="70FD791D" w14:textId="77777777" w:rsidR="00A01E32" w:rsidRPr="004C1050" w:rsidRDefault="00A01E32" w:rsidP="00A01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 xml:space="preserve">1.Оценка качества дела педагогами. </w:t>
      </w:r>
    </w:p>
    <w:p w14:paraId="471C335D" w14:textId="77777777" w:rsidR="00A01E32" w:rsidRPr="004C1050" w:rsidRDefault="00A01E32" w:rsidP="00A01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 xml:space="preserve">2.Оценка дела детьми.  </w:t>
      </w:r>
    </w:p>
    <w:p w14:paraId="1FEB4AEF" w14:textId="1D4978ED" w:rsidR="00A01E32" w:rsidRPr="004C1050" w:rsidRDefault="00A01E32" w:rsidP="00A01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 xml:space="preserve">Каждый критерий состоит из нескольких </w:t>
      </w:r>
      <w:r w:rsidR="00801D11" w:rsidRPr="004C1050">
        <w:rPr>
          <w:rFonts w:ascii="Times New Roman" w:hAnsi="Times New Roman" w:cs="Times New Roman"/>
          <w:sz w:val="28"/>
          <w:szCs w:val="28"/>
        </w:rPr>
        <w:t>диагностических параметров</w:t>
      </w:r>
      <w:r w:rsidRPr="004C1050">
        <w:rPr>
          <w:rFonts w:ascii="Times New Roman" w:hAnsi="Times New Roman" w:cs="Times New Roman"/>
          <w:sz w:val="28"/>
          <w:szCs w:val="28"/>
        </w:rPr>
        <w:t xml:space="preserve">, которые оцениваются индивидуально каждым взрослым и ребенком по шкале количества цветных жетонов. Получив «картинку» качества прошедшего дня, можно при подготовке следующего уделить повышенное внимание качественному изменению уровня тех параметров, которые недостаточно высоко оценены. </w:t>
      </w:r>
    </w:p>
    <w:p w14:paraId="20A665A1" w14:textId="77777777" w:rsidR="00A01E32" w:rsidRPr="004C1050" w:rsidRDefault="00A01E32" w:rsidP="00A01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 xml:space="preserve">Параметры для оценки педагогов: </w:t>
      </w:r>
    </w:p>
    <w:p w14:paraId="2A958ACF" w14:textId="77777777" w:rsidR="00A01E32" w:rsidRPr="004C1050" w:rsidRDefault="00A01E32" w:rsidP="00A01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 xml:space="preserve">1.Организация работы. </w:t>
      </w:r>
    </w:p>
    <w:p w14:paraId="45FAFF51" w14:textId="77777777" w:rsidR="00A01E32" w:rsidRPr="004C1050" w:rsidRDefault="00A01E32" w:rsidP="00A01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 xml:space="preserve">            2.Содержательная насыщенность. </w:t>
      </w:r>
    </w:p>
    <w:p w14:paraId="49219147" w14:textId="77777777" w:rsidR="00A01E32" w:rsidRPr="004C1050" w:rsidRDefault="00A01E32" w:rsidP="00A01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 xml:space="preserve">3.Эмоциональность. </w:t>
      </w:r>
    </w:p>
    <w:p w14:paraId="27CF3C3E" w14:textId="77777777" w:rsidR="00A01E32" w:rsidRPr="004C1050" w:rsidRDefault="00A01E32" w:rsidP="00A01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 xml:space="preserve">4.Включенность детей в деятельность. </w:t>
      </w:r>
    </w:p>
    <w:p w14:paraId="5446DC22" w14:textId="77777777" w:rsidR="00A01E32" w:rsidRPr="004C1050" w:rsidRDefault="00A01E32" w:rsidP="00A01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 xml:space="preserve">5.Качество.  </w:t>
      </w:r>
    </w:p>
    <w:p w14:paraId="3D77D460" w14:textId="77777777" w:rsidR="00A01E32" w:rsidRPr="004C1050" w:rsidRDefault="00A01E32" w:rsidP="00A01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>Параметры для оценки детей:</w:t>
      </w:r>
    </w:p>
    <w:p w14:paraId="391B406A" w14:textId="77777777" w:rsidR="00A01E32" w:rsidRPr="004C1050" w:rsidRDefault="00A01E32" w:rsidP="00A01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 xml:space="preserve">                                 1.Важно. </w:t>
      </w:r>
    </w:p>
    <w:p w14:paraId="6582FEAB" w14:textId="77777777" w:rsidR="00A01E32" w:rsidRPr="004C1050" w:rsidRDefault="00A01E32" w:rsidP="00A01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 xml:space="preserve">                                 2.Интересно. </w:t>
      </w:r>
    </w:p>
    <w:p w14:paraId="6D70CFFE" w14:textId="77777777" w:rsidR="00A01E32" w:rsidRPr="004C1050" w:rsidRDefault="00A01E32" w:rsidP="00A01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 xml:space="preserve">                                 3.Дружно.</w:t>
      </w:r>
    </w:p>
    <w:p w14:paraId="1BE8365E" w14:textId="77777777" w:rsidR="00A01E32" w:rsidRPr="004C1050" w:rsidRDefault="00A01E32" w:rsidP="00A01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 xml:space="preserve">                                 4.Полезно. </w:t>
      </w:r>
    </w:p>
    <w:p w14:paraId="367A67A0" w14:textId="77777777" w:rsidR="00A01E32" w:rsidRPr="004C1050" w:rsidRDefault="00A01E32" w:rsidP="00A01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 xml:space="preserve">                                 5.Впервые.  </w:t>
      </w:r>
    </w:p>
    <w:p w14:paraId="10E636CD" w14:textId="77777777" w:rsidR="00A01E32" w:rsidRPr="004C1050" w:rsidRDefault="00A01E32" w:rsidP="00A01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 xml:space="preserve">Если дело по всем параметрам прошло на «отлично» - жетон красный; </w:t>
      </w:r>
    </w:p>
    <w:p w14:paraId="6AD1097F" w14:textId="77777777" w:rsidR="00A01E32" w:rsidRPr="004C1050" w:rsidRDefault="00A01E32" w:rsidP="00A01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>Если один или два параметра требуют более тщательного подхода к делу – жетон зеленый.</w:t>
      </w:r>
    </w:p>
    <w:p w14:paraId="706641B9" w14:textId="77777777" w:rsidR="00A01E32" w:rsidRPr="004C1050" w:rsidRDefault="00A01E32" w:rsidP="00A01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>Если по большинству параметров требуется более тщательная подготовка – жетон синий.</w:t>
      </w:r>
    </w:p>
    <w:p w14:paraId="1DF44853" w14:textId="77777777" w:rsidR="00A01E32" w:rsidRPr="004C1050" w:rsidRDefault="00A01E32" w:rsidP="00A01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>В конце смены наглядно видно насколько была плодотворной работа педагогического состава лагеря и над чем необходимо работать. Также можно узнать состояние психологического климата в течение смены (как комфортно было детям).</w:t>
      </w:r>
    </w:p>
    <w:p w14:paraId="4E534D2F" w14:textId="77777777" w:rsidR="00801D11" w:rsidRDefault="00801D11" w:rsidP="00A01E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81C06BE" w14:textId="0FDDE2D2" w:rsidR="00A01E32" w:rsidRDefault="00A739C1" w:rsidP="00A01E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ДИАГНОСТИКИ </w:t>
      </w:r>
    </w:p>
    <w:p w14:paraId="4059C348" w14:textId="77777777" w:rsidR="00A739C1" w:rsidRPr="004C1050" w:rsidRDefault="00A739C1" w:rsidP="00A01E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63B776B" w14:textId="77777777" w:rsidR="00A01E32" w:rsidRPr="004C1050" w:rsidRDefault="00A01E32" w:rsidP="00A01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 xml:space="preserve">- Проведение стартового анкетирования: каждый ребенок помещает в отрядный уголок смайлик   настроения, с каким он пришел в лагерь и заполняет анкету.  </w:t>
      </w:r>
    </w:p>
    <w:p w14:paraId="62614040" w14:textId="77777777" w:rsidR="00A01E32" w:rsidRPr="004C1050" w:rsidRDefault="00A01E32" w:rsidP="00A01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>- Проведение анкетирования по окончанию смены: каждый ребенок помещает в отрядный уголок смайлик   настроения, с которым он покидает лагерь, заполняет анкету.</w:t>
      </w:r>
    </w:p>
    <w:p w14:paraId="47EAC52B" w14:textId="77777777" w:rsidR="00A01E32" w:rsidRPr="004C1050" w:rsidRDefault="00A01E32" w:rsidP="00A01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9AEE5F" w14:textId="77777777" w:rsidR="00A01E32" w:rsidRPr="004C1050" w:rsidRDefault="00A01E32" w:rsidP="00A01E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6B76DA2" w14:textId="77777777" w:rsidR="00A01E32" w:rsidRPr="004C1050" w:rsidRDefault="00A01E32" w:rsidP="00A01E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5F59F65" w14:textId="77777777" w:rsidR="00A01E32" w:rsidRPr="004C1050" w:rsidRDefault="00A01E32" w:rsidP="00A01E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21AFF3B" w14:textId="77777777" w:rsidR="00092825" w:rsidRPr="004C1050" w:rsidRDefault="00092825" w:rsidP="0009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BE5CAB" w14:textId="6E7249E8" w:rsidR="00A01E32" w:rsidRDefault="00A01E32" w:rsidP="00A01E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18A3DF2" w14:textId="6CC4D512" w:rsidR="00CD0724" w:rsidRDefault="00CD0724" w:rsidP="00A01E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62EFAF0" w14:textId="635DBC80" w:rsidR="00801D11" w:rsidRDefault="00801D11" w:rsidP="00A01E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E15693F" w14:textId="36735B32" w:rsidR="00801D11" w:rsidRDefault="00801D11" w:rsidP="00A01E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27E67AE" w14:textId="465C41DF" w:rsidR="00801D11" w:rsidRDefault="00801D11" w:rsidP="00A01E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C57E2AD" w14:textId="329FEF73" w:rsidR="00801D11" w:rsidRDefault="00801D11" w:rsidP="00A01E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CB1D822" w14:textId="0DBD6386" w:rsidR="00801D11" w:rsidRDefault="00801D11" w:rsidP="00A01E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59FD6FC" w14:textId="50074A14" w:rsidR="00801D11" w:rsidRDefault="00801D11" w:rsidP="00A01E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2B1B483" w14:textId="3666D7DD" w:rsidR="00801D11" w:rsidRDefault="00801D11" w:rsidP="00A01E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273FDB2" w14:textId="56D86948" w:rsidR="00801D11" w:rsidRDefault="00801D11" w:rsidP="00A01E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74BE445" w14:textId="4581013C" w:rsidR="00801D11" w:rsidRDefault="00801D11" w:rsidP="00A01E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119304B" w14:textId="3E5E6A63" w:rsidR="00801D11" w:rsidRDefault="00801D11" w:rsidP="00A01E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7243A32" w14:textId="53D97A7D" w:rsidR="00801D11" w:rsidRDefault="00801D11" w:rsidP="00A01E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93CDD95" w14:textId="0F0D849C" w:rsidR="00801D11" w:rsidRDefault="00801D11" w:rsidP="00A01E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4A5023B" w14:textId="195355B2" w:rsidR="00801D11" w:rsidRDefault="00801D11" w:rsidP="00A01E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D0B5359" w14:textId="26895453" w:rsidR="00801D11" w:rsidRDefault="00801D11" w:rsidP="00A01E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74C991" w14:textId="0465C294" w:rsidR="00801D11" w:rsidRDefault="00801D11" w:rsidP="00A01E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EE667D4" w14:textId="782A1577" w:rsidR="00801D11" w:rsidRDefault="00801D11" w:rsidP="00A01E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1867430" w14:textId="1E2415F4" w:rsidR="00801D11" w:rsidRDefault="00801D11" w:rsidP="00A01E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96AF42D" w14:textId="47265314" w:rsidR="00801D11" w:rsidRDefault="00801D11" w:rsidP="00A01E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4DF7A4" w14:textId="5E220C18" w:rsidR="00801D11" w:rsidRDefault="00801D11" w:rsidP="00A01E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36D36D" w14:textId="6159ED37" w:rsidR="00801D11" w:rsidRDefault="00801D11" w:rsidP="00A01E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1EE310B" w14:textId="39DC5993" w:rsidR="00801D11" w:rsidRDefault="00801D11" w:rsidP="00A01E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565296D" w14:textId="24F33050" w:rsidR="00801D11" w:rsidRDefault="00801D11" w:rsidP="00A01E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0912E41" w14:textId="7CA82822" w:rsidR="00801D11" w:rsidRDefault="00801D11" w:rsidP="00A01E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A18AD37" w14:textId="7FBA0366" w:rsidR="00801D11" w:rsidRDefault="00801D11" w:rsidP="00A01E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E2159E4" w14:textId="008240CC" w:rsidR="00801D11" w:rsidRDefault="00801D11" w:rsidP="00A01E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3BF9C1F" w14:textId="77777777" w:rsidR="00801D11" w:rsidRDefault="00801D11" w:rsidP="00A01E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CD3F7F1" w14:textId="77777777" w:rsidR="00CD0724" w:rsidRPr="004C1050" w:rsidRDefault="00CD0724" w:rsidP="00A01E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1F5C49E" w14:textId="77777777" w:rsidR="00A01E32" w:rsidRPr="004C1050" w:rsidRDefault="00A01E32" w:rsidP="00A01E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>Приложение №1</w:t>
      </w:r>
    </w:p>
    <w:p w14:paraId="0C84B998" w14:textId="77777777" w:rsidR="00A01E32" w:rsidRPr="004C1050" w:rsidRDefault="00A01E32" w:rsidP="00A01E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AD0A7AD" w14:textId="77777777" w:rsidR="00A01E32" w:rsidRPr="004C1050" w:rsidRDefault="00A01E32" w:rsidP="00A01E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>Анкеты (на входе)</w:t>
      </w:r>
    </w:p>
    <w:p w14:paraId="11BD7F2D" w14:textId="77777777" w:rsidR="00A01E32" w:rsidRPr="004C1050" w:rsidRDefault="00A01E32" w:rsidP="00A01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C4A755" w14:textId="77777777" w:rsidR="00A01E32" w:rsidRPr="004C1050" w:rsidRDefault="00A01E32" w:rsidP="00A01E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>Мы снова вместе!</w:t>
      </w:r>
    </w:p>
    <w:p w14:paraId="6C543461" w14:textId="77777777" w:rsidR="00A01E32" w:rsidRPr="004C1050" w:rsidRDefault="00A01E32" w:rsidP="00A01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 xml:space="preserve">Для того чтобы сделать жизнь в нашем лагере более интересной, мы просим тебя ответить на некоторые вопросы: </w:t>
      </w:r>
    </w:p>
    <w:p w14:paraId="756A5888" w14:textId="77777777" w:rsidR="00A01E32" w:rsidRPr="004C1050" w:rsidRDefault="00A01E32" w:rsidP="00A01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D35DCF" w14:textId="77777777" w:rsidR="00A01E32" w:rsidRPr="004C1050" w:rsidRDefault="00A01E32" w:rsidP="00A01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C2802D" w14:textId="77777777" w:rsidR="00A01E32" w:rsidRPr="004C1050" w:rsidRDefault="00A01E32" w:rsidP="00A01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BC1E1B" w14:textId="77777777" w:rsidR="00A01E32" w:rsidRPr="004C1050" w:rsidRDefault="00A01E32" w:rsidP="00A01E32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>Фамилия, имя, отчество_________________________________________</w:t>
      </w:r>
    </w:p>
    <w:p w14:paraId="01DBD0E6" w14:textId="77777777" w:rsidR="00A01E32" w:rsidRPr="004C1050" w:rsidRDefault="00A01E32" w:rsidP="00A01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E9A7EC" w14:textId="77777777" w:rsidR="00A01E32" w:rsidRPr="004C1050" w:rsidRDefault="00A01E32" w:rsidP="00A01E32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>Дата рождения: число ____, месяц _____________, год __________.</w:t>
      </w:r>
    </w:p>
    <w:p w14:paraId="66DBF48E" w14:textId="77777777" w:rsidR="00A01E32" w:rsidRPr="004C1050" w:rsidRDefault="00A01E32" w:rsidP="00A01E32">
      <w:pPr>
        <w:pStyle w:val="a4"/>
        <w:ind w:left="0"/>
        <w:rPr>
          <w:sz w:val="28"/>
          <w:szCs w:val="28"/>
        </w:rPr>
      </w:pPr>
    </w:p>
    <w:p w14:paraId="1F41EB0B" w14:textId="77777777" w:rsidR="00A01E32" w:rsidRPr="004C1050" w:rsidRDefault="00A01E32" w:rsidP="00A01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E2B759" w14:textId="77777777" w:rsidR="00A01E32" w:rsidRPr="004C1050" w:rsidRDefault="00A01E32" w:rsidP="00A01E32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>В какой класс перешёл _________________________________________</w:t>
      </w:r>
    </w:p>
    <w:p w14:paraId="1AA0AD92" w14:textId="77777777" w:rsidR="00A01E32" w:rsidRPr="004C1050" w:rsidRDefault="00A01E32" w:rsidP="00A01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2F8485" w14:textId="77777777" w:rsidR="00A01E32" w:rsidRPr="004C1050" w:rsidRDefault="00A01E32" w:rsidP="00A01E32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>Я пришёл в лагерь для того, чтобы _______________________________</w:t>
      </w:r>
    </w:p>
    <w:p w14:paraId="36FBAAEC" w14:textId="77777777" w:rsidR="00A01E32" w:rsidRPr="004C1050" w:rsidRDefault="00A01E32" w:rsidP="00A01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D8F9F2" w14:textId="77777777" w:rsidR="00A01E32" w:rsidRPr="004C1050" w:rsidRDefault="00A01E32" w:rsidP="00A01E32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>Вожатого представляю себе как _________________________________</w:t>
      </w:r>
    </w:p>
    <w:p w14:paraId="71F9AD6D" w14:textId="77777777" w:rsidR="00A01E32" w:rsidRPr="004C1050" w:rsidRDefault="00A01E32" w:rsidP="00A01E32">
      <w:pPr>
        <w:pStyle w:val="a4"/>
        <w:ind w:left="0"/>
        <w:rPr>
          <w:sz w:val="28"/>
          <w:szCs w:val="28"/>
        </w:rPr>
      </w:pPr>
    </w:p>
    <w:p w14:paraId="127F19D3" w14:textId="77777777" w:rsidR="00A01E32" w:rsidRPr="004C1050" w:rsidRDefault="00A01E32" w:rsidP="00A01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0E646F" w14:textId="77777777" w:rsidR="00A01E32" w:rsidRPr="004C1050" w:rsidRDefault="00A01E32" w:rsidP="00A01E32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>Моё самое любимое занятие ____________________________________</w:t>
      </w:r>
    </w:p>
    <w:p w14:paraId="102FB352" w14:textId="77777777" w:rsidR="00A01E32" w:rsidRPr="004C1050" w:rsidRDefault="00A01E32" w:rsidP="00A01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FEFEB9" w14:textId="77777777" w:rsidR="00A01E32" w:rsidRPr="004C1050" w:rsidRDefault="00A01E32" w:rsidP="00A01E32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>Мои первые впечатления о лагере _______________________________</w:t>
      </w:r>
    </w:p>
    <w:p w14:paraId="217EBFF3" w14:textId="77777777" w:rsidR="00A01E32" w:rsidRPr="004C1050" w:rsidRDefault="00A01E32" w:rsidP="00A01E32">
      <w:pPr>
        <w:pStyle w:val="a4"/>
        <w:ind w:left="0"/>
        <w:rPr>
          <w:sz w:val="28"/>
          <w:szCs w:val="28"/>
        </w:rPr>
      </w:pPr>
    </w:p>
    <w:p w14:paraId="16967E5C" w14:textId="77777777" w:rsidR="00A01E32" w:rsidRPr="004C1050" w:rsidRDefault="00A01E32" w:rsidP="00A01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7A41ED" w14:textId="77777777" w:rsidR="00A01E32" w:rsidRPr="004C1050" w:rsidRDefault="00A01E32" w:rsidP="00A01E32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>Каким должен быть житель вашего дома _______________________</w:t>
      </w:r>
    </w:p>
    <w:p w14:paraId="3B3FE4E9" w14:textId="77777777" w:rsidR="00A01E32" w:rsidRPr="004C1050" w:rsidRDefault="00A01E32" w:rsidP="00A01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3D80E2" w14:textId="77777777" w:rsidR="00A01E32" w:rsidRPr="004C1050" w:rsidRDefault="00A01E32" w:rsidP="00A01E32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>Есть ли у тебя аллергия (на что)? ________________________________</w:t>
      </w:r>
    </w:p>
    <w:p w14:paraId="5B862774" w14:textId="77777777" w:rsidR="00A01E32" w:rsidRPr="004C1050" w:rsidRDefault="00A01E32" w:rsidP="00A01E32">
      <w:pPr>
        <w:pStyle w:val="a4"/>
        <w:ind w:left="0"/>
        <w:rPr>
          <w:sz w:val="28"/>
          <w:szCs w:val="28"/>
        </w:rPr>
      </w:pPr>
    </w:p>
    <w:p w14:paraId="44A486AD" w14:textId="77777777" w:rsidR="00A01E32" w:rsidRPr="004C1050" w:rsidRDefault="00A01E32" w:rsidP="00A01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CF6626" w14:textId="77777777" w:rsidR="00A01E32" w:rsidRPr="004C1050" w:rsidRDefault="00A01E32" w:rsidP="00A01E32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>Был ли ты в лагере раньше?  (каком) _____________________________</w:t>
      </w:r>
    </w:p>
    <w:p w14:paraId="0D8EAEB4" w14:textId="77777777" w:rsidR="00A01E32" w:rsidRPr="004C1050" w:rsidRDefault="00A01E32" w:rsidP="00A01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D0DC46" w14:textId="77777777" w:rsidR="00A01E32" w:rsidRPr="004C1050" w:rsidRDefault="00A01E32" w:rsidP="00A01E32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>Любишь ли ты общаться с людьми? ______________________________</w:t>
      </w:r>
    </w:p>
    <w:p w14:paraId="289F3BB4" w14:textId="77777777" w:rsidR="00A01E32" w:rsidRPr="004C1050" w:rsidRDefault="00A01E32" w:rsidP="00A01E32">
      <w:pPr>
        <w:pStyle w:val="a4"/>
        <w:ind w:left="0"/>
        <w:rPr>
          <w:sz w:val="28"/>
          <w:szCs w:val="28"/>
        </w:rPr>
      </w:pPr>
    </w:p>
    <w:p w14:paraId="7FC22CCC" w14:textId="77777777" w:rsidR="00A01E32" w:rsidRPr="004C1050" w:rsidRDefault="00A01E32" w:rsidP="00A01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3D8817" w14:textId="77777777" w:rsidR="00A01E32" w:rsidRPr="004C1050" w:rsidRDefault="00A01E32" w:rsidP="00A01E32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>Как ты относишься к спорту? ___________________________________</w:t>
      </w:r>
    </w:p>
    <w:p w14:paraId="6E9ACF77" w14:textId="77777777" w:rsidR="00A01E32" w:rsidRPr="004C1050" w:rsidRDefault="00A01E32" w:rsidP="00A01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1604C3" w14:textId="77777777" w:rsidR="00A01E32" w:rsidRPr="004C1050" w:rsidRDefault="00A01E32" w:rsidP="00A01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E541A6" w14:textId="77777777" w:rsidR="00A01E32" w:rsidRPr="004C1050" w:rsidRDefault="00A01E32" w:rsidP="00A01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142817" w14:textId="77777777" w:rsidR="00A01E32" w:rsidRPr="004C1050" w:rsidRDefault="00A01E32" w:rsidP="00A01E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052C956" w14:textId="77777777" w:rsidR="00A01E32" w:rsidRPr="004C1050" w:rsidRDefault="00A01E32" w:rsidP="00A01E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>Приложение №2</w:t>
      </w:r>
    </w:p>
    <w:p w14:paraId="53029D97" w14:textId="77777777" w:rsidR="00A01E32" w:rsidRPr="004C1050" w:rsidRDefault="00A01E32" w:rsidP="00A01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649049" w14:textId="77777777" w:rsidR="00A01E32" w:rsidRPr="004C1050" w:rsidRDefault="00A01E32" w:rsidP="00A01E3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>Анкеты (последний день смены)</w:t>
      </w:r>
    </w:p>
    <w:p w14:paraId="7AFFFF9B" w14:textId="77777777" w:rsidR="00A01E32" w:rsidRPr="004C1050" w:rsidRDefault="00A01E32" w:rsidP="00A01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>по изучению удовлетворенности детей организацией лагерной смены</w:t>
      </w:r>
    </w:p>
    <w:p w14:paraId="49FDDB43" w14:textId="77777777" w:rsidR="00A01E32" w:rsidRPr="004C1050" w:rsidRDefault="00A01E32" w:rsidP="00A01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D18038" w14:textId="77777777" w:rsidR="00A01E32" w:rsidRPr="004C1050" w:rsidRDefault="00A01E32" w:rsidP="00A01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30A6E1" w14:textId="77777777" w:rsidR="00A01E32" w:rsidRPr="004C1050" w:rsidRDefault="00A01E32" w:rsidP="00A01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>Близится к концу время нашей встречи. Подводя ее итоги, мы хотим задать тебе некоторые вопросы. Надеемся на помощь.</w:t>
      </w:r>
    </w:p>
    <w:p w14:paraId="5F7EEAF7" w14:textId="77777777" w:rsidR="00A01E32" w:rsidRPr="004C1050" w:rsidRDefault="00A01E32" w:rsidP="00A01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08EEC8" w14:textId="77777777" w:rsidR="00A01E32" w:rsidRPr="004C1050" w:rsidRDefault="00A01E32" w:rsidP="00A01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 xml:space="preserve"> 1.  Что ты ожидал (а) от лагеря?_______________________________________</w:t>
      </w:r>
    </w:p>
    <w:p w14:paraId="28BD3B76" w14:textId="77777777" w:rsidR="00A01E32" w:rsidRPr="004C1050" w:rsidRDefault="00A01E32" w:rsidP="00A01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9ED84F" w14:textId="77777777" w:rsidR="00A01E32" w:rsidRPr="004C1050" w:rsidRDefault="00A01E32" w:rsidP="00A01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 xml:space="preserve"> 2.Что тебе понравилось в лагере?_____________________________________</w:t>
      </w:r>
    </w:p>
    <w:p w14:paraId="2EDD429D" w14:textId="77777777" w:rsidR="00A01E32" w:rsidRPr="004C1050" w:rsidRDefault="00A01E32" w:rsidP="00A01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515ADF" w14:textId="77777777" w:rsidR="00A01E32" w:rsidRPr="004C1050" w:rsidRDefault="00A01E32" w:rsidP="00A01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>3.Что тебе не понравилось?___________________________________________</w:t>
      </w:r>
    </w:p>
    <w:p w14:paraId="4118150C" w14:textId="77777777" w:rsidR="00A01E32" w:rsidRPr="004C1050" w:rsidRDefault="00A01E32" w:rsidP="00A01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EC46E6" w14:textId="77777777" w:rsidR="00A01E32" w:rsidRPr="004C1050" w:rsidRDefault="00A01E32" w:rsidP="00A01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>4.Какие из мероприятий лагеря оказали наибольшее влияние на тебя? ______</w:t>
      </w:r>
    </w:p>
    <w:p w14:paraId="2A68C1B8" w14:textId="77777777" w:rsidR="00A01E32" w:rsidRPr="004C1050" w:rsidRDefault="00A01E32" w:rsidP="00A01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DC735B" w14:textId="77777777" w:rsidR="00A01E32" w:rsidRPr="004C1050" w:rsidRDefault="00A01E32" w:rsidP="00A01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 xml:space="preserve"> 5. Было ли скучно в лагере?_________________________________________</w:t>
      </w:r>
    </w:p>
    <w:p w14:paraId="174236CA" w14:textId="77777777" w:rsidR="00A01E32" w:rsidRPr="004C1050" w:rsidRDefault="00A01E32" w:rsidP="00A01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3C96DB" w14:textId="77777777" w:rsidR="00A01E32" w:rsidRPr="004C1050" w:rsidRDefault="00A01E32" w:rsidP="00A01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 xml:space="preserve"> 6.  Было ли тебе страшно?___________________________________________</w:t>
      </w:r>
    </w:p>
    <w:p w14:paraId="49744798" w14:textId="77777777" w:rsidR="00A01E32" w:rsidRPr="004C1050" w:rsidRDefault="00A01E32" w:rsidP="00A01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EB6B9D" w14:textId="77777777" w:rsidR="00A01E32" w:rsidRPr="004C1050" w:rsidRDefault="00A01E32" w:rsidP="00A01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 xml:space="preserve"> 7. Что бы ты хотел (а) пожелать себе?__________________________________</w:t>
      </w:r>
    </w:p>
    <w:p w14:paraId="3E8C0DE6" w14:textId="77777777" w:rsidR="00A01E32" w:rsidRPr="004C1050" w:rsidRDefault="00A01E32" w:rsidP="00A01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 xml:space="preserve"> 8.Что бы ты хотел (а) пожелать другим ребятам?________________________</w:t>
      </w:r>
    </w:p>
    <w:p w14:paraId="1DFDFC4F" w14:textId="77777777" w:rsidR="00A01E32" w:rsidRPr="004C1050" w:rsidRDefault="00A01E32" w:rsidP="00A01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 xml:space="preserve"> 9.  Что бы ты хотел (а) пожелать педагогам ?. ___________________________</w:t>
      </w:r>
    </w:p>
    <w:p w14:paraId="33C52EAD" w14:textId="77777777" w:rsidR="00A01E32" w:rsidRPr="004C1050" w:rsidRDefault="00A01E32" w:rsidP="00A01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9C83BB" w14:textId="77777777" w:rsidR="00A01E32" w:rsidRPr="004C1050" w:rsidRDefault="00A01E32" w:rsidP="00A01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>10.Самое важное событие в лагере? Было или оно?_______________________</w:t>
      </w:r>
    </w:p>
    <w:p w14:paraId="45767174" w14:textId="77777777" w:rsidR="00A01E32" w:rsidRPr="004C1050" w:rsidRDefault="00A01E32" w:rsidP="00A01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EB44C8" w14:textId="77777777" w:rsidR="00A01E32" w:rsidRPr="004C1050" w:rsidRDefault="00A01E32" w:rsidP="00A01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>11.  – Закончи предложения: Я рад, что ________________________________</w:t>
      </w:r>
    </w:p>
    <w:p w14:paraId="3BBA9E19" w14:textId="77777777" w:rsidR="00A01E32" w:rsidRPr="004C1050" w:rsidRDefault="00A01E32" w:rsidP="00A01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4FFF3A" w14:textId="77777777" w:rsidR="00A01E32" w:rsidRPr="004C1050" w:rsidRDefault="00A01E32" w:rsidP="00A01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 xml:space="preserve">Мне жаль, что ______________________________________________________ </w:t>
      </w:r>
    </w:p>
    <w:p w14:paraId="74FEF4E3" w14:textId="77777777" w:rsidR="00A01E32" w:rsidRPr="004C1050" w:rsidRDefault="00A01E32" w:rsidP="00A01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0597BB" w14:textId="77777777" w:rsidR="00A01E32" w:rsidRPr="004C1050" w:rsidRDefault="00A01E32" w:rsidP="00A01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>Я надеюсь, что _____________________________________________________</w:t>
      </w:r>
    </w:p>
    <w:p w14:paraId="159AE2A3" w14:textId="77777777" w:rsidR="00A01E32" w:rsidRPr="004C1050" w:rsidRDefault="00A01E32" w:rsidP="00A01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F54ADF" w14:textId="77777777" w:rsidR="00A01E32" w:rsidRPr="004C1050" w:rsidRDefault="00A01E32" w:rsidP="00A01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>Твое имя, фамилия и автограф на память _______________________________</w:t>
      </w:r>
    </w:p>
    <w:p w14:paraId="6A464E09" w14:textId="77777777" w:rsidR="00A01E32" w:rsidRPr="004C1050" w:rsidRDefault="00A01E32" w:rsidP="00A01E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62CA762" w14:textId="77777777" w:rsidR="00A01E32" w:rsidRPr="004C1050" w:rsidRDefault="00A01E32" w:rsidP="00A01E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A1E1499" w14:textId="77777777" w:rsidR="00A01E32" w:rsidRPr="004C1050" w:rsidRDefault="00A01E32" w:rsidP="00A01E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F08FBB0" w14:textId="77777777" w:rsidR="00A01E32" w:rsidRPr="004C1050" w:rsidRDefault="00A01E32" w:rsidP="00A01E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6AC5B10" w14:textId="77777777" w:rsidR="00A01E32" w:rsidRPr="004C1050" w:rsidRDefault="00A01E32" w:rsidP="00A01E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2E63A1" w14:textId="77777777" w:rsidR="00A01E32" w:rsidRPr="004C1050" w:rsidRDefault="00A01E32" w:rsidP="00A01E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DDE6A87" w14:textId="77777777" w:rsidR="00A01E32" w:rsidRPr="004C1050" w:rsidRDefault="00A01E32" w:rsidP="00A01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A9B574" w14:textId="77777777" w:rsidR="00A01E32" w:rsidRPr="004C1050" w:rsidRDefault="00A01E32" w:rsidP="00A01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A2F902" w14:textId="77777777" w:rsidR="00A01E32" w:rsidRPr="004C1050" w:rsidRDefault="00A01E32" w:rsidP="00A01E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>Приложение №3</w:t>
      </w:r>
    </w:p>
    <w:p w14:paraId="4437A1B6" w14:textId="77777777" w:rsidR="00A01E32" w:rsidRPr="004C1050" w:rsidRDefault="00A01E32" w:rsidP="00A01E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54390BF" w14:textId="77777777" w:rsidR="00A01E32" w:rsidRPr="004C1050" w:rsidRDefault="00A01E32" w:rsidP="00A01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>Анкета по изучению удовлетворенности детей организацией лагерной смены (на выходе)</w:t>
      </w:r>
    </w:p>
    <w:p w14:paraId="2C14A9C2" w14:textId="77777777" w:rsidR="00A01E32" w:rsidRPr="004C1050" w:rsidRDefault="00A01E32" w:rsidP="00A01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>1. Чего ты ожидал от  лагерной смены?</w:t>
      </w:r>
    </w:p>
    <w:p w14:paraId="2FC13E0F" w14:textId="77777777" w:rsidR="00A01E32" w:rsidRPr="004C1050" w:rsidRDefault="00A01E32" w:rsidP="00A01E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1050">
        <w:rPr>
          <w:rFonts w:ascii="Times New Roman" w:hAnsi="Times New Roman" w:cs="Times New Roman"/>
          <w:i/>
          <w:sz w:val="28"/>
          <w:szCs w:val="28"/>
        </w:rPr>
        <w:t>( из предложенного списка выбери три варианта ответа)</w:t>
      </w:r>
    </w:p>
    <w:p w14:paraId="2376A356" w14:textId="77777777" w:rsidR="00A01E32" w:rsidRPr="004C1050" w:rsidRDefault="00A01E32" w:rsidP="00A01E3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>-  встреч со знаменитыми, интересными людьми</w:t>
      </w:r>
    </w:p>
    <w:p w14:paraId="1964E493" w14:textId="77777777" w:rsidR="00A01E32" w:rsidRPr="004C1050" w:rsidRDefault="00A01E32" w:rsidP="00A01E3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>-  просмотра новых художественных и мультипликационных фильмов</w:t>
      </w:r>
    </w:p>
    <w:p w14:paraId="4EA19612" w14:textId="77777777" w:rsidR="00A01E32" w:rsidRPr="004C1050" w:rsidRDefault="00A01E32" w:rsidP="00A01E3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>- возможность попробовать себя в роли жюри</w:t>
      </w:r>
    </w:p>
    <w:p w14:paraId="280712FF" w14:textId="77777777" w:rsidR="00A01E32" w:rsidRPr="004C1050" w:rsidRDefault="00A01E32" w:rsidP="00A01E3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>- возможности проявить себя в разных направлениях</w:t>
      </w:r>
    </w:p>
    <w:p w14:paraId="32708E0A" w14:textId="77777777" w:rsidR="00A01E32" w:rsidRPr="004C1050" w:rsidRDefault="00A01E32" w:rsidP="00A01E3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>- зрелищности и веселья</w:t>
      </w:r>
    </w:p>
    <w:p w14:paraId="2305E176" w14:textId="77777777" w:rsidR="00A01E32" w:rsidRPr="004C1050" w:rsidRDefault="00A01E32" w:rsidP="00A01E3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>- приятного времяпровождения</w:t>
      </w:r>
    </w:p>
    <w:p w14:paraId="33A73ED0" w14:textId="77777777" w:rsidR="00A01E32" w:rsidRPr="004C1050" w:rsidRDefault="00A01E32" w:rsidP="00A01E3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>- ничего</w:t>
      </w:r>
    </w:p>
    <w:p w14:paraId="32218E53" w14:textId="77777777" w:rsidR="00A01E32" w:rsidRPr="004C1050" w:rsidRDefault="00A01E32" w:rsidP="00A01E3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>- свой вариант</w:t>
      </w:r>
    </w:p>
    <w:p w14:paraId="4C5DDB0C" w14:textId="77777777" w:rsidR="00A01E32" w:rsidRPr="004C1050" w:rsidRDefault="00A01E32" w:rsidP="00A01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>2. Насколько оправдались твои ожидания?</w:t>
      </w:r>
    </w:p>
    <w:p w14:paraId="47A92D7B" w14:textId="77777777" w:rsidR="00A01E32" w:rsidRPr="004C1050" w:rsidRDefault="00A01E32" w:rsidP="00A01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>-  оправдались полностью, все было здорово</w:t>
      </w:r>
    </w:p>
    <w:p w14:paraId="4042A485" w14:textId="77777777" w:rsidR="00A01E32" w:rsidRPr="004C1050" w:rsidRDefault="00A01E32" w:rsidP="00A01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>-  могло быть и лучше</w:t>
      </w:r>
    </w:p>
    <w:p w14:paraId="57AE5E2D" w14:textId="77777777" w:rsidR="00A01E32" w:rsidRPr="004C1050" w:rsidRDefault="00A01E32" w:rsidP="00A01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>-  программа была скучной и неинтересной</w:t>
      </w:r>
    </w:p>
    <w:p w14:paraId="575FD8B6" w14:textId="77777777" w:rsidR="00A01E32" w:rsidRPr="004C1050" w:rsidRDefault="00A01E32" w:rsidP="00A01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>-Мне запомнилось только_________________________________________</w:t>
      </w:r>
    </w:p>
    <w:p w14:paraId="13099B55" w14:textId="77777777" w:rsidR="00A01E32" w:rsidRPr="004C1050" w:rsidRDefault="00A01E32" w:rsidP="00A01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298BDDA" w14:textId="77777777" w:rsidR="00A01E32" w:rsidRPr="004C1050" w:rsidRDefault="00A01E32" w:rsidP="00A01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>- свой вариант ______________________________________________________</w:t>
      </w:r>
    </w:p>
    <w:p w14:paraId="68B85A51" w14:textId="77777777" w:rsidR="00A01E32" w:rsidRPr="004C1050" w:rsidRDefault="00A01E32" w:rsidP="00A01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</w:p>
    <w:p w14:paraId="036DB4AA" w14:textId="77777777" w:rsidR="00A01E32" w:rsidRPr="004C1050" w:rsidRDefault="00A01E32" w:rsidP="00A01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>3.Кем ты был в течении смены?</w:t>
      </w:r>
    </w:p>
    <w:p w14:paraId="22B88C11" w14:textId="77777777" w:rsidR="00A01E32" w:rsidRPr="004C1050" w:rsidRDefault="00A01E32" w:rsidP="00A01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>-  членом детского жюри</w:t>
      </w:r>
    </w:p>
    <w:p w14:paraId="1CE22565" w14:textId="77777777" w:rsidR="00A01E32" w:rsidRPr="004C1050" w:rsidRDefault="00A01E32" w:rsidP="00A01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>-  активным участником всех дел</w:t>
      </w:r>
    </w:p>
    <w:p w14:paraId="2AC15687" w14:textId="77777777" w:rsidR="00A01E32" w:rsidRPr="004C1050" w:rsidRDefault="00A01E32" w:rsidP="00A01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>- заинтересованным зрителем</w:t>
      </w:r>
    </w:p>
    <w:p w14:paraId="562153C8" w14:textId="77777777" w:rsidR="00A01E32" w:rsidRPr="004C1050" w:rsidRDefault="00A01E32" w:rsidP="00A01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>-  наблюдателем</w:t>
      </w:r>
    </w:p>
    <w:p w14:paraId="5797F838" w14:textId="77777777" w:rsidR="00A01E32" w:rsidRPr="004C1050" w:rsidRDefault="00A01E32" w:rsidP="00A01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>- свой вариант ___________________________________________________</w:t>
      </w:r>
    </w:p>
    <w:p w14:paraId="7C1A7101" w14:textId="77777777" w:rsidR="00A01E32" w:rsidRPr="004C1050" w:rsidRDefault="00A01E32" w:rsidP="00A01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1D6E2C73" w14:textId="77777777" w:rsidR="00A01E32" w:rsidRPr="004C1050" w:rsidRDefault="00A01E32" w:rsidP="00A01E32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>Если бы ты был организатором, то изменил бы  (убрал, добавил …)</w:t>
      </w:r>
    </w:p>
    <w:p w14:paraId="26ABFFA3" w14:textId="77777777" w:rsidR="00A01E32" w:rsidRPr="004C1050" w:rsidRDefault="00A01E32" w:rsidP="00A01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2F7ACB1C" w14:textId="77777777" w:rsidR="00A01E32" w:rsidRPr="004C1050" w:rsidRDefault="00A01E32" w:rsidP="00A01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CEC22C" w14:textId="77777777" w:rsidR="00A01E32" w:rsidRPr="004C1050" w:rsidRDefault="00A01E32" w:rsidP="00A01E32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>Твое самое яркое впечатление о лагере</w:t>
      </w:r>
    </w:p>
    <w:p w14:paraId="5AFBD305" w14:textId="77777777" w:rsidR="00A01E32" w:rsidRPr="004C1050" w:rsidRDefault="00A01E32" w:rsidP="00A01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9DB5A22" w14:textId="77777777" w:rsidR="00A01E32" w:rsidRPr="004C1050" w:rsidRDefault="00A01E32" w:rsidP="00A01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1D92BC" w14:textId="77777777" w:rsidR="00A01E32" w:rsidRPr="004C1050" w:rsidRDefault="00A01E32" w:rsidP="00A01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92FB9A" w14:textId="77777777" w:rsidR="00A01E32" w:rsidRPr="004C1050" w:rsidRDefault="00A01E32" w:rsidP="00A01E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DCB43D2" w14:textId="77777777" w:rsidR="00A01E32" w:rsidRPr="004C1050" w:rsidRDefault="00A01E32" w:rsidP="00A01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F5B950" w14:textId="77777777" w:rsidR="00A01E32" w:rsidRPr="004C1050" w:rsidRDefault="00A01E32" w:rsidP="00A01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9C0D2B" w14:textId="77777777" w:rsidR="00A01E32" w:rsidRPr="004C1050" w:rsidRDefault="00A01E32" w:rsidP="00A01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B1FD0B" w14:textId="77777777" w:rsidR="00A01E32" w:rsidRPr="004C1050" w:rsidRDefault="00A01E32" w:rsidP="00A01E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D456158" w14:textId="77777777" w:rsidR="00A01E32" w:rsidRPr="004C1050" w:rsidRDefault="00A01E32" w:rsidP="00A01E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9B43858" w14:textId="77777777" w:rsidR="00A01E32" w:rsidRPr="004C1050" w:rsidRDefault="00A01E32" w:rsidP="00A01E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>Приложение №4</w:t>
      </w:r>
    </w:p>
    <w:p w14:paraId="11E27DD6" w14:textId="77777777" w:rsidR="00A01E32" w:rsidRPr="004C1050" w:rsidRDefault="00A01E32" w:rsidP="00A01E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022394" w14:textId="77777777" w:rsidR="00A01E32" w:rsidRPr="004C1050" w:rsidRDefault="00A01E32" w:rsidP="00A01E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1BBE62" w14:textId="77777777" w:rsidR="00A01E32" w:rsidRPr="004C1050" w:rsidRDefault="00A01E32" w:rsidP="00A01E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63725F" w14:textId="77777777" w:rsidR="00A01E32" w:rsidRPr="004C1050" w:rsidRDefault="00A01E32" w:rsidP="00A01E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>Анкета</w:t>
      </w:r>
    </w:p>
    <w:p w14:paraId="0B2765E8" w14:textId="77777777" w:rsidR="00A01E32" w:rsidRPr="004C1050" w:rsidRDefault="00A01E32" w:rsidP="00A01E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 xml:space="preserve">по выявлению степени удовлетворенности родителей </w:t>
      </w:r>
    </w:p>
    <w:p w14:paraId="017D1C06" w14:textId="77777777" w:rsidR="00A01E32" w:rsidRPr="004C1050" w:rsidRDefault="00A01E32" w:rsidP="00A01E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>организацией лагеря</w:t>
      </w:r>
    </w:p>
    <w:p w14:paraId="37A8C222" w14:textId="77777777" w:rsidR="00A01E32" w:rsidRPr="004C1050" w:rsidRDefault="00A01E32" w:rsidP="00A01E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2C75C8" w14:textId="77777777" w:rsidR="00A01E32" w:rsidRPr="004C1050" w:rsidRDefault="00A01E32" w:rsidP="00A01E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AF6063" w14:textId="77777777" w:rsidR="00A01E32" w:rsidRPr="004C1050" w:rsidRDefault="00A01E32" w:rsidP="00A01E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14:paraId="77116A90" w14:textId="77777777" w:rsidR="00A01E32" w:rsidRPr="004C1050" w:rsidRDefault="00A01E32" w:rsidP="00A01E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4C1050">
        <w:rPr>
          <w:rFonts w:ascii="Times New Roman" w:hAnsi="Times New Roman" w:cs="Times New Roman"/>
          <w:iCs/>
          <w:sz w:val="28"/>
          <w:szCs w:val="28"/>
        </w:rPr>
        <w:t>Просим Вас принять участие в анкетировании, которое проводится с целью выявления степени удовлетворенности Вами организацией отдыха и оздоровления ваших детей</w:t>
      </w:r>
    </w:p>
    <w:p w14:paraId="723203C8" w14:textId="77777777" w:rsidR="00A01E32" w:rsidRPr="004C1050" w:rsidRDefault="00A01E32" w:rsidP="00A01E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3C7F809" w14:textId="77777777" w:rsidR="00A01E32" w:rsidRPr="004C1050" w:rsidRDefault="00A01E32" w:rsidP="00A01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8"/>
        <w:gridCol w:w="610"/>
        <w:gridCol w:w="1350"/>
        <w:gridCol w:w="761"/>
        <w:gridCol w:w="1766"/>
      </w:tblGrid>
      <w:tr w:rsidR="00A01E32" w:rsidRPr="004C1050" w14:paraId="2A6724D8" w14:textId="77777777" w:rsidTr="00092825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25CC" w14:textId="77777777" w:rsidR="00A01E32" w:rsidRPr="004C1050" w:rsidRDefault="00A01E32" w:rsidP="000928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Удовлетворены ли Вы?</w:t>
            </w:r>
          </w:p>
          <w:p w14:paraId="274DC340" w14:textId="77777777" w:rsidR="00A01E32" w:rsidRPr="004C1050" w:rsidRDefault="00A01E32" w:rsidP="000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8344E" w14:textId="77777777" w:rsidR="00A01E32" w:rsidRPr="004C1050" w:rsidRDefault="00A01E32" w:rsidP="000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B8E2C" w14:textId="77777777" w:rsidR="00A01E32" w:rsidRPr="004C1050" w:rsidRDefault="00A01E32" w:rsidP="000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9EEF4" w14:textId="77777777" w:rsidR="00A01E32" w:rsidRPr="004C1050" w:rsidRDefault="00A01E32" w:rsidP="000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0A644" w14:textId="77777777" w:rsidR="00A01E32" w:rsidRPr="004C1050" w:rsidRDefault="00A01E32" w:rsidP="000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Затрудняюсь</w:t>
            </w:r>
          </w:p>
        </w:tc>
      </w:tr>
      <w:tr w:rsidR="00A01E32" w:rsidRPr="004C1050" w14:paraId="2AB19E08" w14:textId="77777777" w:rsidTr="00092825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D3767" w14:textId="77777777" w:rsidR="00A01E32" w:rsidRPr="004C1050" w:rsidRDefault="00A01E32" w:rsidP="000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Организацией отдыха вашего ребенка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4873" w14:textId="77777777" w:rsidR="00A01E32" w:rsidRPr="004C1050" w:rsidRDefault="00A01E32" w:rsidP="000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6269" w14:textId="77777777" w:rsidR="00A01E32" w:rsidRPr="004C1050" w:rsidRDefault="00A01E32" w:rsidP="000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08B8" w14:textId="77777777" w:rsidR="00A01E32" w:rsidRPr="004C1050" w:rsidRDefault="00A01E32" w:rsidP="000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6BFD" w14:textId="77777777" w:rsidR="00A01E32" w:rsidRPr="004C1050" w:rsidRDefault="00A01E32" w:rsidP="000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E32" w:rsidRPr="004C1050" w14:paraId="75A543AB" w14:textId="77777777" w:rsidTr="00092825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85991" w14:textId="77777777" w:rsidR="00A01E32" w:rsidRPr="004C1050" w:rsidRDefault="00A01E32" w:rsidP="000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Организацией оздоровления вашего ребёнка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0684" w14:textId="77777777" w:rsidR="00A01E32" w:rsidRPr="004C1050" w:rsidRDefault="00A01E32" w:rsidP="000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ACBA" w14:textId="77777777" w:rsidR="00A01E32" w:rsidRPr="004C1050" w:rsidRDefault="00A01E32" w:rsidP="000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2CF2" w14:textId="77777777" w:rsidR="00A01E32" w:rsidRPr="004C1050" w:rsidRDefault="00A01E32" w:rsidP="000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FD6E" w14:textId="77777777" w:rsidR="00A01E32" w:rsidRPr="004C1050" w:rsidRDefault="00A01E32" w:rsidP="000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E32" w:rsidRPr="004C1050" w14:paraId="2F663B8C" w14:textId="77777777" w:rsidTr="00092825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1E7BD" w14:textId="77777777" w:rsidR="00A01E32" w:rsidRPr="004C1050" w:rsidRDefault="00A01E32" w:rsidP="000928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Организацией питания в лагере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17CD" w14:textId="77777777" w:rsidR="00A01E32" w:rsidRPr="004C1050" w:rsidRDefault="00A01E32" w:rsidP="000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DAA7" w14:textId="77777777" w:rsidR="00A01E32" w:rsidRPr="004C1050" w:rsidRDefault="00A01E32" w:rsidP="000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27F0" w14:textId="77777777" w:rsidR="00A01E32" w:rsidRPr="004C1050" w:rsidRDefault="00A01E32" w:rsidP="000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F1FC" w14:textId="77777777" w:rsidR="00A01E32" w:rsidRPr="004C1050" w:rsidRDefault="00A01E32" w:rsidP="000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E32" w:rsidRPr="004C1050" w14:paraId="384BC763" w14:textId="77777777" w:rsidTr="00092825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2C06" w14:textId="77777777" w:rsidR="00A01E32" w:rsidRPr="004C1050" w:rsidRDefault="00A01E32" w:rsidP="000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Учетом индивидуальных особенностей вашего ребенка в лагере.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A491" w14:textId="77777777" w:rsidR="00A01E32" w:rsidRPr="004C1050" w:rsidRDefault="00A01E32" w:rsidP="000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25F9" w14:textId="77777777" w:rsidR="00A01E32" w:rsidRPr="004C1050" w:rsidRDefault="00A01E32" w:rsidP="000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73A9" w14:textId="77777777" w:rsidR="00A01E32" w:rsidRPr="004C1050" w:rsidRDefault="00A01E32" w:rsidP="000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E8B1" w14:textId="77777777" w:rsidR="00A01E32" w:rsidRPr="004C1050" w:rsidRDefault="00A01E32" w:rsidP="000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E32" w:rsidRPr="004C1050" w14:paraId="2B54B42C" w14:textId="77777777" w:rsidTr="00092825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CE8D2" w14:textId="77777777" w:rsidR="00A01E32" w:rsidRPr="004C1050" w:rsidRDefault="00A01E32" w:rsidP="000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Возможностью проявиться способностям и умениям вашего ребенка.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A18C" w14:textId="77777777" w:rsidR="00A01E32" w:rsidRPr="004C1050" w:rsidRDefault="00A01E32" w:rsidP="000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48DC" w14:textId="77777777" w:rsidR="00A01E32" w:rsidRPr="004C1050" w:rsidRDefault="00A01E32" w:rsidP="000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E0F6" w14:textId="77777777" w:rsidR="00A01E32" w:rsidRPr="004C1050" w:rsidRDefault="00A01E32" w:rsidP="000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0A51" w14:textId="77777777" w:rsidR="00A01E32" w:rsidRPr="004C1050" w:rsidRDefault="00A01E32" w:rsidP="000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E32" w:rsidRPr="004C1050" w14:paraId="3A6F40FB" w14:textId="77777777" w:rsidTr="00092825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0C14A" w14:textId="77777777" w:rsidR="00A01E32" w:rsidRPr="004C1050" w:rsidRDefault="00A01E32" w:rsidP="000928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Организацией досуговой занятости, перечнем мероприятий.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34C3" w14:textId="77777777" w:rsidR="00A01E32" w:rsidRPr="004C1050" w:rsidRDefault="00A01E32" w:rsidP="000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E080" w14:textId="77777777" w:rsidR="00A01E32" w:rsidRPr="004C1050" w:rsidRDefault="00A01E32" w:rsidP="000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692A" w14:textId="77777777" w:rsidR="00A01E32" w:rsidRPr="004C1050" w:rsidRDefault="00A01E32" w:rsidP="000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41DC" w14:textId="77777777" w:rsidR="00A01E32" w:rsidRPr="004C1050" w:rsidRDefault="00A01E32" w:rsidP="000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E32" w:rsidRPr="004C1050" w14:paraId="177BAAEB" w14:textId="77777777" w:rsidTr="00092825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CAF87" w14:textId="77777777" w:rsidR="00A01E32" w:rsidRPr="004C1050" w:rsidRDefault="00A01E32" w:rsidP="000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Участием ребенка в мероприятиях.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BFC9" w14:textId="77777777" w:rsidR="00A01E32" w:rsidRPr="004C1050" w:rsidRDefault="00A01E32" w:rsidP="000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5185" w14:textId="77777777" w:rsidR="00A01E32" w:rsidRPr="004C1050" w:rsidRDefault="00A01E32" w:rsidP="000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2A70" w14:textId="77777777" w:rsidR="00A01E32" w:rsidRPr="004C1050" w:rsidRDefault="00A01E32" w:rsidP="000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03B2" w14:textId="77777777" w:rsidR="00A01E32" w:rsidRPr="004C1050" w:rsidRDefault="00A01E32" w:rsidP="000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E32" w:rsidRPr="004C1050" w14:paraId="1665957E" w14:textId="77777777" w:rsidTr="00092825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8B862" w14:textId="77777777" w:rsidR="00A01E32" w:rsidRPr="004C1050" w:rsidRDefault="00A01E32" w:rsidP="000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>Организацией работы кружков и секций.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7E97" w14:textId="77777777" w:rsidR="00A01E32" w:rsidRPr="004C1050" w:rsidRDefault="00A01E32" w:rsidP="000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2B6B" w14:textId="77777777" w:rsidR="00A01E32" w:rsidRPr="004C1050" w:rsidRDefault="00A01E32" w:rsidP="000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6311" w14:textId="77777777" w:rsidR="00A01E32" w:rsidRPr="004C1050" w:rsidRDefault="00A01E32" w:rsidP="000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49AF" w14:textId="77777777" w:rsidR="00A01E32" w:rsidRPr="004C1050" w:rsidRDefault="00A01E32" w:rsidP="000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E32" w:rsidRPr="004C1050" w14:paraId="4E7DC4A6" w14:textId="77777777" w:rsidTr="00092825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4D139" w14:textId="27B645A2" w:rsidR="00A01E32" w:rsidRPr="004C1050" w:rsidRDefault="00A01E32" w:rsidP="000928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Взаимодействием всех организаций на территории </w:t>
            </w:r>
            <w:r w:rsidR="00801D11" w:rsidRPr="004C1050">
              <w:rPr>
                <w:rFonts w:ascii="Times New Roman" w:hAnsi="Times New Roman" w:cs="Times New Roman"/>
                <w:sz w:val="28"/>
                <w:szCs w:val="28"/>
              </w:rPr>
              <w:t>села по</w:t>
            </w:r>
            <w:r w:rsidRPr="004C105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отдыха и оздоровления детей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585D" w14:textId="77777777" w:rsidR="00A01E32" w:rsidRPr="004C1050" w:rsidRDefault="00A01E32" w:rsidP="000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CDC3" w14:textId="77777777" w:rsidR="00A01E32" w:rsidRPr="004C1050" w:rsidRDefault="00A01E32" w:rsidP="000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93D8" w14:textId="77777777" w:rsidR="00A01E32" w:rsidRPr="004C1050" w:rsidRDefault="00A01E32" w:rsidP="000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B5CA" w14:textId="77777777" w:rsidR="00A01E32" w:rsidRPr="004C1050" w:rsidRDefault="00A01E32" w:rsidP="0009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9EDEBF8" w14:textId="77777777" w:rsidR="00A01E32" w:rsidRPr="004C1050" w:rsidRDefault="00A01E32" w:rsidP="00A01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0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8276DD" w14:textId="77777777" w:rsidR="00A01E32" w:rsidRPr="004C1050" w:rsidRDefault="00A01E32" w:rsidP="00A01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16DA18" w14:textId="77777777" w:rsidR="00A01E32" w:rsidRPr="004C1050" w:rsidRDefault="00A01E32" w:rsidP="00A01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B9B471" w14:textId="77777777" w:rsidR="00A01E32" w:rsidRPr="004C1050" w:rsidRDefault="00A01E32" w:rsidP="00A01E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9E6640" w14:textId="77777777" w:rsidR="002B773C" w:rsidRPr="004C1050" w:rsidRDefault="002B773C"/>
    <w:sectPr w:rsidR="002B773C" w:rsidRPr="004C1050" w:rsidSect="00A01E32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CF7B5" w14:textId="77777777" w:rsidR="000A0F1D" w:rsidRDefault="000A0F1D" w:rsidP="0072706D">
      <w:pPr>
        <w:spacing w:after="0" w:line="240" w:lineRule="auto"/>
      </w:pPr>
      <w:r>
        <w:separator/>
      </w:r>
    </w:p>
  </w:endnote>
  <w:endnote w:type="continuationSeparator" w:id="0">
    <w:p w14:paraId="4CBE9A6F" w14:textId="77777777" w:rsidR="000A0F1D" w:rsidRDefault="000A0F1D" w:rsidP="00727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644A3" w14:textId="77777777" w:rsidR="00092825" w:rsidRDefault="00092825" w:rsidP="00092825">
    <w:pPr>
      <w:pStyle w:val="a8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14:paraId="51D4083E" w14:textId="77777777" w:rsidR="00092825" w:rsidRDefault="00092825" w:rsidP="00092825">
    <w:pPr>
      <w:pStyle w:val="a8"/>
      <w:ind w:right="360"/>
    </w:pPr>
  </w:p>
  <w:p w14:paraId="46AD3A0E" w14:textId="77777777" w:rsidR="00760CE4" w:rsidRDefault="00760CE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8054714"/>
      <w:docPartObj>
        <w:docPartGallery w:val="Page Numbers (Bottom of Page)"/>
        <w:docPartUnique/>
      </w:docPartObj>
    </w:sdtPr>
    <w:sdtEndPr/>
    <w:sdtContent>
      <w:p w14:paraId="7B78CD9F" w14:textId="77777777" w:rsidR="00092825" w:rsidRDefault="00546C9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0F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475368F" w14:textId="77777777" w:rsidR="00092825" w:rsidRDefault="00092825">
    <w:pPr>
      <w:pStyle w:val="a8"/>
    </w:pPr>
  </w:p>
  <w:p w14:paraId="619E301C" w14:textId="77777777" w:rsidR="00760CE4" w:rsidRDefault="00760CE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BA880" w14:textId="77777777" w:rsidR="00092825" w:rsidRPr="00F142FA" w:rsidRDefault="00092825" w:rsidP="00092825">
    <w:pPr>
      <w:pStyle w:val="a8"/>
      <w:jc w:val="center"/>
      <w:rPr>
        <w:rStyle w:val="a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55CCC" w14:textId="77777777" w:rsidR="000A0F1D" w:rsidRDefault="000A0F1D" w:rsidP="0072706D">
      <w:pPr>
        <w:spacing w:after="0" w:line="240" w:lineRule="auto"/>
      </w:pPr>
      <w:r>
        <w:separator/>
      </w:r>
    </w:p>
  </w:footnote>
  <w:footnote w:type="continuationSeparator" w:id="0">
    <w:p w14:paraId="38D3010A" w14:textId="77777777" w:rsidR="000A0F1D" w:rsidRDefault="000A0F1D" w:rsidP="00727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4D90E" w14:textId="77777777" w:rsidR="00092825" w:rsidRDefault="00092825" w:rsidP="00092825">
    <w:pPr>
      <w:pStyle w:val="a6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14:paraId="5877D9AF" w14:textId="77777777" w:rsidR="00092825" w:rsidRDefault="00092825" w:rsidP="00092825">
    <w:pPr>
      <w:pStyle w:val="a6"/>
      <w:ind w:right="360"/>
    </w:pPr>
  </w:p>
  <w:p w14:paraId="436EC9F8" w14:textId="77777777" w:rsidR="00760CE4" w:rsidRDefault="00760CE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D870C" w14:textId="77777777" w:rsidR="00092825" w:rsidRDefault="00092825" w:rsidP="00092825">
    <w:pPr>
      <w:pStyle w:val="a6"/>
      <w:ind w:right="360"/>
    </w:pPr>
    <w:r w:rsidRPr="00882CF6">
      <w:rPr>
        <w:rStyle w:val="ad"/>
      </w:rPr>
      <w:tab/>
    </w:r>
  </w:p>
  <w:p w14:paraId="502F903F" w14:textId="77777777" w:rsidR="00760CE4" w:rsidRDefault="00760CE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1FC4"/>
    <w:multiLevelType w:val="hybridMultilevel"/>
    <w:tmpl w:val="AEAEE99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070E7"/>
    <w:multiLevelType w:val="hybridMultilevel"/>
    <w:tmpl w:val="8CF62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C02C3"/>
    <w:multiLevelType w:val="hybridMultilevel"/>
    <w:tmpl w:val="8F5C3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357FDB"/>
    <w:multiLevelType w:val="hybridMultilevel"/>
    <w:tmpl w:val="AD2E367A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 w15:restartNumberingAfterBreak="0">
    <w:nsid w:val="263B4C91"/>
    <w:multiLevelType w:val="hybridMultilevel"/>
    <w:tmpl w:val="BC5484D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C0749D7"/>
    <w:multiLevelType w:val="hybridMultilevel"/>
    <w:tmpl w:val="FEBC25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93A09"/>
    <w:multiLevelType w:val="hybridMultilevel"/>
    <w:tmpl w:val="161EF40C"/>
    <w:lvl w:ilvl="0" w:tplc="22D8FBA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8"/>
        <w:szCs w:val="28"/>
      </w:rPr>
    </w:lvl>
    <w:lvl w:ilvl="1" w:tplc="04190005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2A36A1"/>
    <w:multiLevelType w:val="hybridMultilevel"/>
    <w:tmpl w:val="76B0A84E"/>
    <w:lvl w:ilvl="0" w:tplc="22D8FBA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D85761"/>
    <w:multiLevelType w:val="hybridMultilevel"/>
    <w:tmpl w:val="806AC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A4FDA"/>
    <w:multiLevelType w:val="hybridMultilevel"/>
    <w:tmpl w:val="E93C4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0F29C9"/>
    <w:multiLevelType w:val="hybridMultilevel"/>
    <w:tmpl w:val="36E43E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2FD0277"/>
    <w:multiLevelType w:val="multilevel"/>
    <w:tmpl w:val="6344AD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610379FB"/>
    <w:multiLevelType w:val="hybridMultilevel"/>
    <w:tmpl w:val="5B12201A"/>
    <w:lvl w:ilvl="0" w:tplc="D5B2B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DE2E51"/>
    <w:multiLevelType w:val="hybridMultilevel"/>
    <w:tmpl w:val="DA8E0F9E"/>
    <w:lvl w:ilvl="0" w:tplc="6C9282B6">
      <w:start w:val="1"/>
      <w:numFmt w:val="decimal"/>
      <w:lvlText w:val="%1."/>
      <w:lvlJc w:val="left"/>
      <w:pPr>
        <w:ind w:left="25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14" w15:restartNumberingAfterBreak="0">
    <w:nsid w:val="65E13FF0"/>
    <w:multiLevelType w:val="hybridMultilevel"/>
    <w:tmpl w:val="CDEEC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EA0D13"/>
    <w:multiLevelType w:val="hybridMultilevel"/>
    <w:tmpl w:val="C8E81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36B74"/>
    <w:multiLevelType w:val="hybridMultilevel"/>
    <w:tmpl w:val="A02E885A"/>
    <w:lvl w:ilvl="0" w:tplc="0419000F">
      <w:start w:val="1"/>
      <w:numFmt w:val="decimal"/>
      <w:lvlText w:val="%1."/>
      <w:lvlJc w:val="left"/>
      <w:pPr>
        <w:ind w:left="2509" w:hanging="360"/>
      </w:p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17" w15:restartNumberingAfterBreak="0">
    <w:nsid w:val="771F3ADF"/>
    <w:multiLevelType w:val="hybridMultilevel"/>
    <w:tmpl w:val="354E7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3"/>
  </w:num>
  <w:num w:numId="8">
    <w:abstractNumId w:val="3"/>
  </w:num>
  <w:num w:numId="9">
    <w:abstractNumId w:val="1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5"/>
  </w:num>
  <w:num w:numId="14">
    <w:abstractNumId w:val="0"/>
  </w:num>
  <w:num w:numId="15">
    <w:abstractNumId w:val="17"/>
  </w:num>
  <w:num w:numId="16">
    <w:abstractNumId w:val="10"/>
  </w:num>
  <w:num w:numId="17">
    <w:abstractNumId w:val="8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E32"/>
    <w:rsid w:val="00045B46"/>
    <w:rsid w:val="00092825"/>
    <w:rsid w:val="00092F56"/>
    <w:rsid w:val="000A0F1D"/>
    <w:rsid w:val="000D3852"/>
    <w:rsid w:val="002B773C"/>
    <w:rsid w:val="00330248"/>
    <w:rsid w:val="004C1050"/>
    <w:rsid w:val="00500DC7"/>
    <w:rsid w:val="00532B9E"/>
    <w:rsid w:val="00546C92"/>
    <w:rsid w:val="00556901"/>
    <w:rsid w:val="005C3ECB"/>
    <w:rsid w:val="00715DD4"/>
    <w:rsid w:val="0072706D"/>
    <w:rsid w:val="0073159C"/>
    <w:rsid w:val="00760CE4"/>
    <w:rsid w:val="007B05E0"/>
    <w:rsid w:val="00801D11"/>
    <w:rsid w:val="008450FE"/>
    <w:rsid w:val="008575B3"/>
    <w:rsid w:val="00874709"/>
    <w:rsid w:val="00884132"/>
    <w:rsid w:val="009E4064"/>
    <w:rsid w:val="00A01E32"/>
    <w:rsid w:val="00A739C1"/>
    <w:rsid w:val="00BA52AF"/>
    <w:rsid w:val="00BF170E"/>
    <w:rsid w:val="00C1111B"/>
    <w:rsid w:val="00C93E12"/>
    <w:rsid w:val="00CB3194"/>
    <w:rsid w:val="00CC2789"/>
    <w:rsid w:val="00CD0724"/>
    <w:rsid w:val="00D16182"/>
    <w:rsid w:val="00DC4C8A"/>
    <w:rsid w:val="00DF55FA"/>
    <w:rsid w:val="00E2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F6E97"/>
  <w15:docId w15:val="{9B1E21DD-7E3F-49F2-B209-D8E8FB3E3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E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01E3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01E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01E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01E3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01E32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paragraph" w:customStyle="1" w:styleId="c21">
    <w:name w:val="c21"/>
    <w:basedOn w:val="a"/>
    <w:rsid w:val="00A01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01E32"/>
  </w:style>
  <w:style w:type="paragraph" w:customStyle="1" w:styleId="c31">
    <w:name w:val="c31"/>
    <w:basedOn w:val="a"/>
    <w:rsid w:val="00A01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A01E32"/>
  </w:style>
  <w:style w:type="character" w:styleId="a3">
    <w:name w:val="Strong"/>
    <w:basedOn w:val="a0"/>
    <w:qFormat/>
    <w:rsid w:val="00A01E32"/>
    <w:rPr>
      <w:b/>
      <w:bCs/>
    </w:rPr>
  </w:style>
  <w:style w:type="paragraph" w:styleId="a4">
    <w:name w:val="List Paragraph"/>
    <w:basedOn w:val="a"/>
    <w:uiPriority w:val="99"/>
    <w:qFormat/>
    <w:rsid w:val="00A01E3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01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rsid w:val="00A01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A01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A01E32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01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1E32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01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01E32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ac">
    <w:name w:val="Знак"/>
    <w:basedOn w:val="a"/>
    <w:rsid w:val="00A01E3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d">
    <w:name w:val="page number"/>
    <w:basedOn w:val="a0"/>
    <w:rsid w:val="00A01E32"/>
  </w:style>
  <w:style w:type="paragraph" w:customStyle="1" w:styleId="sfst">
    <w:name w:val="sfst"/>
    <w:basedOn w:val="a"/>
    <w:rsid w:val="00A01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A01E32"/>
  </w:style>
  <w:style w:type="paragraph" w:customStyle="1" w:styleId="33">
    <w:name w:val="стиль33"/>
    <w:basedOn w:val="a"/>
    <w:rsid w:val="00A01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A01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4C1050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C1050"/>
    <w:rPr>
      <w:color w:val="605E5C"/>
      <w:shd w:val="clear" w:color="auto" w:fill="E1DFDD"/>
    </w:rPr>
  </w:style>
  <w:style w:type="paragraph" w:styleId="af1">
    <w:name w:val="No Spacing"/>
    <w:uiPriority w:val="1"/>
    <w:qFormat/>
    <w:rsid w:val="00092F5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111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C1111B"/>
    <w:pPr>
      <w:spacing w:line="259" w:lineRule="auto"/>
      <w:outlineLvl w:val="9"/>
    </w:pPr>
  </w:style>
  <w:style w:type="paragraph" w:styleId="31">
    <w:name w:val="toc 3"/>
    <w:basedOn w:val="a"/>
    <w:next w:val="a"/>
    <w:autoRedefine/>
    <w:uiPriority w:val="39"/>
    <w:unhideWhenUsed/>
    <w:rsid w:val="00C1111B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etschool@mail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3F569-401D-437D-A953-5F771CEE5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25</Pages>
  <Words>4311</Words>
  <Characters>24574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3</cp:revision>
  <cp:lastPrinted>2023-05-25T04:56:00Z</cp:lastPrinted>
  <dcterms:created xsi:type="dcterms:W3CDTF">2023-05-25T04:59:00Z</dcterms:created>
  <dcterms:modified xsi:type="dcterms:W3CDTF">2023-05-31T00:35:00Z</dcterms:modified>
</cp:coreProperties>
</file>