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Ind w:w="93" w:type="dxa"/>
        <w:tblLook w:val="04A0"/>
      </w:tblPr>
      <w:tblGrid>
        <w:gridCol w:w="513"/>
        <w:gridCol w:w="3275"/>
        <w:gridCol w:w="833"/>
        <w:gridCol w:w="781"/>
        <w:gridCol w:w="513"/>
        <w:gridCol w:w="3283"/>
        <w:gridCol w:w="616"/>
        <w:gridCol w:w="691"/>
        <w:gridCol w:w="567"/>
        <w:gridCol w:w="3402"/>
        <w:gridCol w:w="616"/>
      </w:tblGrid>
      <w:tr w:rsidR="00535F27" w:rsidRPr="00535F27" w:rsidTr="00535F27">
        <w:trPr>
          <w:trHeight w:val="630"/>
        </w:trPr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продуктов питания (сухой паёк) №1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Набор продуктов питания (сухой паёк) №2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Сахар 1,0 кг.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Чай черный (25 пак.)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Макароны (спираль) 400 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Сахар 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Крупа рис длинный 900 гр.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Макароны (спираль) 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Говядина тушеная 338 гр.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Крупа рис длинный 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 xml:space="preserve">Икра из кабачков </w:t>
            </w:r>
            <w:proofErr w:type="spellStart"/>
            <w:proofErr w:type="gramStart"/>
            <w:r w:rsidRPr="00EC51AC">
              <w:rPr>
                <w:rFonts w:ascii="Times New Roman" w:hAnsi="Times New Roman" w:cs="Times New Roman"/>
                <w:color w:val="000000"/>
              </w:rPr>
              <w:t>ж\б</w:t>
            </w:r>
            <w:proofErr w:type="spellEnd"/>
            <w:proofErr w:type="gramEnd"/>
            <w:r w:rsidRPr="00EC51AC">
              <w:rPr>
                <w:rFonts w:ascii="Times New Roman" w:hAnsi="Times New Roman" w:cs="Times New Roman"/>
                <w:color w:val="000000"/>
              </w:rPr>
              <w:t xml:space="preserve"> 360 гр.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 xml:space="preserve">Говядина тушеная 338 </w:t>
            </w:r>
            <w:proofErr w:type="spellStart"/>
            <w:r w:rsidRPr="00EC51A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EC51AC">
              <w:rPr>
                <w:rFonts w:ascii="Times New Roman" w:hAnsi="Times New Roman" w:cs="Times New Roman"/>
                <w:color w:val="000000"/>
              </w:rPr>
              <w:t xml:space="preserve">асоль 420 </w:t>
            </w:r>
            <w:proofErr w:type="spellStart"/>
            <w:r w:rsidRPr="00EC51A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 xml:space="preserve">Фасоль 420 </w:t>
            </w:r>
            <w:proofErr w:type="spellStart"/>
            <w:r w:rsidRPr="00EC51A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Молоко сгущенное 0,38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Сок 0,950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Печенье сахарное 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0,425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 xml:space="preserve">Сайра </w:t>
            </w:r>
            <w:proofErr w:type="spellStart"/>
            <w:r w:rsidRPr="00EC51AC">
              <w:rPr>
                <w:rFonts w:ascii="Times New Roman" w:hAnsi="Times New Roman" w:cs="Times New Roman"/>
                <w:color w:val="000000"/>
              </w:rPr>
              <w:t>Доброфлот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Мука  в/с 1,5 кг.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Молоко сгущенное 0,38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1AC" w:rsidRPr="00535F27" w:rsidTr="00EC51AC">
        <w:trPr>
          <w:trHeight w:val="2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 xml:space="preserve">Сайра </w:t>
            </w:r>
            <w:proofErr w:type="spellStart"/>
            <w:r w:rsidRPr="00EC51AC">
              <w:rPr>
                <w:rFonts w:ascii="Times New Roman" w:hAnsi="Times New Roman" w:cs="Times New Roman"/>
                <w:color w:val="000000"/>
              </w:rPr>
              <w:t>Доброфлот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Печенье сахарное 0,5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1AC" w:rsidRPr="00EC51AC" w:rsidRDefault="00EC51AC" w:rsidP="00EC5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1AC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EC51AC" w:rsidRPr="00535F27" w:rsidRDefault="00EC51AC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EC51AC" w:rsidRPr="00535F27" w:rsidRDefault="00EC51AC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4BEE" w:rsidRDefault="00294BEE"/>
    <w:tbl>
      <w:tblPr>
        <w:tblW w:w="15090" w:type="dxa"/>
        <w:tblInd w:w="93" w:type="dxa"/>
        <w:tblLook w:val="04A0"/>
      </w:tblPr>
      <w:tblGrid>
        <w:gridCol w:w="513"/>
        <w:gridCol w:w="3275"/>
        <w:gridCol w:w="833"/>
        <w:gridCol w:w="781"/>
        <w:gridCol w:w="513"/>
        <w:gridCol w:w="3283"/>
        <w:gridCol w:w="616"/>
        <w:gridCol w:w="691"/>
        <w:gridCol w:w="567"/>
        <w:gridCol w:w="3402"/>
        <w:gridCol w:w="616"/>
      </w:tblGrid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BC2D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1364" w:rsidRDefault="00321364"/>
    <w:sectPr w:rsidR="00321364" w:rsidSect="0032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F27"/>
    <w:rsid w:val="0009753F"/>
    <w:rsid w:val="00256D7A"/>
    <w:rsid w:val="00294BEE"/>
    <w:rsid w:val="00321364"/>
    <w:rsid w:val="00535F27"/>
    <w:rsid w:val="00773AA1"/>
    <w:rsid w:val="00BC2DDB"/>
    <w:rsid w:val="00D3417B"/>
    <w:rsid w:val="00E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2020-05-12T10:31:00Z</dcterms:created>
  <dcterms:modified xsi:type="dcterms:W3CDTF">2020-05-12T10:31:00Z</dcterms:modified>
</cp:coreProperties>
</file>